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5A75E685" w14:textId="00E278FF" w:rsidR="00A21A91" w:rsidRDefault="00A21A91" w:rsidP="005F18D6">
      <w:pPr>
        <w:jc w:val="center"/>
        <w:rPr>
          <w:color w:val="0000FF"/>
          <w:sz w:val="56"/>
        </w:rPr>
      </w:pPr>
      <w:r>
        <w:rPr>
          <w:rFonts w:hint="eastAsia"/>
          <w:color w:val="0000FF"/>
          <w:sz w:val="56"/>
        </w:rPr>
        <w:t>深圳</w:t>
      </w:r>
      <w:r>
        <w:rPr>
          <w:color w:val="0000FF"/>
          <w:sz w:val="56"/>
        </w:rPr>
        <w:t>大学</w:t>
      </w:r>
    </w:p>
    <w:p w14:paraId="0B489081" w14:textId="77777777" w:rsidR="00A21A91" w:rsidRDefault="00A21A91" w:rsidP="005F18D6">
      <w:pPr>
        <w:jc w:val="center"/>
        <w:rPr>
          <w:color w:val="0000FF"/>
          <w:sz w:val="56"/>
        </w:rPr>
      </w:pPr>
    </w:p>
    <w:p w14:paraId="693CE12B" w14:textId="596A1CE8" w:rsidR="005C01EE" w:rsidRDefault="008748CD" w:rsidP="005F18D6">
      <w:pPr>
        <w:jc w:val="center"/>
        <w:rPr>
          <w:color w:val="0000FF"/>
          <w:sz w:val="56"/>
        </w:rPr>
      </w:pPr>
      <w:r>
        <w:rPr>
          <w:rFonts w:hint="eastAsia"/>
          <w:color w:val="FF0000"/>
          <w:sz w:val="56"/>
        </w:rPr>
        <w:t>南校区组合项目</w:t>
      </w:r>
      <w:r>
        <w:rPr>
          <w:rFonts w:hint="eastAsia"/>
          <w:color w:val="FF0000"/>
          <w:sz w:val="56"/>
        </w:rPr>
        <w:t>L3</w:t>
      </w:r>
      <w:r>
        <w:rPr>
          <w:rFonts w:hint="eastAsia"/>
          <w:color w:val="FF0000"/>
          <w:sz w:val="56"/>
        </w:rPr>
        <w:t>栋外围垃圾处理站加装沉淀池工程</w:t>
      </w:r>
    </w:p>
    <w:p w14:paraId="3E69B3E4" w14:textId="7826F795" w:rsidR="00A21A91" w:rsidRDefault="00A21A91" w:rsidP="005F18D6">
      <w:pPr>
        <w:jc w:val="center"/>
        <w:rPr>
          <w:color w:val="0000FF"/>
          <w:sz w:val="56"/>
        </w:rPr>
      </w:pPr>
      <w:r>
        <w:rPr>
          <w:rFonts w:hint="eastAsia"/>
          <w:color w:val="0000FF"/>
          <w:sz w:val="56"/>
        </w:rPr>
        <w:t>项目</w:t>
      </w:r>
    </w:p>
    <w:p w14:paraId="5F972D19" w14:textId="77777777" w:rsidR="005C01EE" w:rsidRPr="00A21A91"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36182CEE" w:rsidR="005C01EE" w:rsidRDefault="005C01EE" w:rsidP="005F18D6">
      <w:pPr>
        <w:jc w:val="center"/>
        <w:rPr>
          <w:color w:val="000000"/>
          <w:sz w:val="30"/>
        </w:rPr>
      </w:pPr>
      <w:r>
        <w:rPr>
          <w:rFonts w:hint="eastAsia"/>
          <w:color w:val="000000"/>
          <w:sz w:val="30"/>
        </w:rPr>
        <w:t>（招标编号：</w:t>
      </w:r>
      <w:r w:rsidR="008748CD">
        <w:rPr>
          <w:rFonts w:hint="eastAsia"/>
          <w:color w:val="FF0000"/>
          <w:sz w:val="30"/>
        </w:rPr>
        <w:t>SZUCG20180527GC</w:t>
      </w:r>
      <w:r>
        <w:rPr>
          <w:rFonts w:hint="eastAsia"/>
          <w:color w:val="000000"/>
          <w:sz w:val="30"/>
        </w:rPr>
        <w:t>）</w:t>
      </w:r>
    </w:p>
    <w:p w14:paraId="00C3C910" w14:textId="77777777" w:rsidR="005C01EE" w:rsidRPr="008748CD" w:rsidRDefault="005C01EE" w:rsidP="005F18D6">
      <w:pPr>
        <w:jc w:val="center"/>
        <w:rPr>
          <w:color w:val="000000"/>
          <w:sz w:val="90"/>
        </w:rPr>
      </w:pPr>
    </w:p>
    <w:p w14:paraId="4063D2EA" w14:textId="77777777" w:rsidR="005C01EE" w:rsidRPr="00DB5EA4" w:rsidRDefault="005C01EE" w:rsidP="00A21A91">
      <w:pP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35A48754" w:rsidR="005C01EE" w:rsidRDefault="005C01EE" w:rsidP="005F18D6">
      <w:pPr>
        <w:jc w:val="center"/>
        <w:rPr>
          <w:color w:val="000000"/>
          <w:sz w:val="30"/>
        </w:rPr>
      </w:pPr>
      <w:r>
        <w:rPr>
          <w:rFonts w:hint="eastAsia"/>
          <w:color w:val="FF0000"/>
          <w:sz w:val="30"/>
        </w:rPr>
        <w:t>二零一</w:t>
      </w:r>
      <w:r w:rsidR="000F6C52">
        <w:rPr>
          <w:rFonts w:hint="eastAsia"/>
          <w:color w:val="FF0000"/>
          <w:sz w:val="30"/>
        </w:rPr>
        <w:t>八</w:t>
      </w:r>
      <w:r>
        <w:rPr>
          <w:rFonts w:hint="eastAsia"/>
          <w:color w:val="FF0000"/>
          <w:sz w:val="30"/>
        </w:rPr>
        <w:t>年</w:t>
      </w:r>
      <w:r w:rsidR="007A663C">
        <w:rPr>
          <w:rFonts w:hint="eastAsia"/>
          <w:color w:val="FF0000"/>
          <w:sz w:val="30"/>
        </w:rPr>
        <w:t>十</w:t>
      </w:r>
      <w:r w:rsidR="005960D8">
        <w:rPr>
          <w:rFonts w:hint="eastAsia"/>
          <w:color w:val="FF0000"/>
          <w:sz w:val="30"/>
        </w:rPr>
        <w:t>二</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35F3E10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8748CD">
        <w:rPr>
          <w:rFonts w:ascii="Times New Roman" w:eastAsia="宋体" w:hAnsi="Times New Roman" w:cs="Times New Roman"/>
          <w:color w:val="FF0000"/>
          <w:szCs w:val="21"/>
        </w:rPr>
        <w:t>南校区组合项目</w:t>
      </w:r>
      <w:r w:rsidR="008748CD">
        <w:rPr>
          <w:rFonts w:ascii="Times New Roman" w:eastAsia="宋体" w:hAnsi="Times New Roman" w:cs="Times New Roman"/>
          <w:color w:val="FF0000"/>
          <w:szCs w:val="21"/>
        </w:rPr>
        <w:t>L3</w:t>
      </w:r>
      <w:r w:rsidR="008748CD">
        <w:rPr>
          <w:rFonts w:ascii="Times New Roman" w:eastAsia="宋体" w:hAnsi="Times New Roman" w:cs="Times New Roman"/>
          <w:color w:val="FF0000"/>
          <w:szCs w:val="21"/>
        </w:rPr>
        <w:t>栋外围垃圾处理站加装沉淀池工程</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7872ABB4" w14:textId="77777777" w:rsidR="002748DE" w:rsidRDefault="002748DE" w:rsidP="002748DE">
      <w:pPr>
        <w:adjustRightInd w:val="0"/>
        <w:snapToGrid w:val="0"/>
        <w:spacing w:line="360" w:lineRule="auto"/>
        <w:jc w:val="left"/>
        <w:rPr>
          <w:rFonts w:ascii="Times New Roman" w:eastAsia="宋体" w:hAnsi="Times New Roman" w:cs="Times New Roman"/>
          <w:color w:val="000000"/>
          <w:szCs w:val="21"/>
        </w:rPr>
      </w:pPr>
    </w:p>
    <w:p w14:paraId="00920CE5" w14:textId="14FD3721"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8748CD">
        <w:rPr>
          <w:rFonts w:ascii="Times New Roman" w:eastAsia="宋体" w:hAnsi="Times New Roman" w:cs="Times New Roman"/>
          <w:color w:val="FF0000"/>
          <w:szCs w:val="21"/>
        </w:rPr>
        <w:t>SZUCG20180527GC</w:t>
      </w:r>
    </w:p>
    <w:p w14:paraId="7E055BC2" w14:textId="48439401"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8748CD">
        <w:rPr>
          <w:rFonts w:ascii="Times New Roman" w:eastAsia="宋体" w:hAnsi="Times New Roman" w:cs="Times New Roman"/>
          <w:color w:val="FF0000"/>
          <w:szCs w:val="21"/>
        </w:rPr>
        <w:t>南校区组合项目</w:t>
      </w:r>
      <w:r w:rsidR="008748CD">
        <w:rPr>
          <w:rFonts w:ascii="Times New Roman" w:eastAsia="宋体" w:hAnsi="Times New Roman" w:cs="Times New Roman"/>
          <w:color w:val="FF0000"/>
          <w:szCs w:val="21"/>
        </w:rPr>
        <w:t>L3</w:t>
      </w:r>
      <w:r w:rsidR="008748CD">
        <w:rPr>
          <w:rFonts w:ascii="Times New Roman" w:eastAsia="宋体" w:hAnsi="Times New Roman" w:cs="Times New Roman"/>
          <w:color w:val="FF0000"/>
          <w:szCs w:val="21"/>
        </w:rPr>
        <w:t>栋外围垃圾处理站加装沉淀池工程</w:t>
      </w:r>
    </w:p>
    <w:p w14:paraId="2E9E0A44" w14:textId="1DEBF2A1" w:rsidR="005C01EE" w:rsidRPr="000F6C52" w:rsidRDefault="005C01EE" w:rsidP="002748DE">
      <w:pPr>
        <w:adjustRightInd w:val="0"/>
        <w:snapToGrid w:val="0"/>
        <w:spacing w:line="360" w:lineRule="auto"/>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8748CD" w:rsidRPr="008748CD">
        <w:rPr>
          <w:rFonts w:ascii="Times New Roman" w:eastAsia="宋体" w:hAnsi="Times New Roman" w:cs="Times New Roman" w:hint="eastAsia"/>
          <w:color w:val="FF0000"/>
          <w:szCs w:val="21"/>
        </w:rPr>
        <w:t>1.</w:t>
      </w:r>
      <w:r w:rsidR="008748CD" w:rsidRPr="008748CD">
        <w:rPr>
          <w:rFonts w:ascii="Times New Roman" w:eastAsia="宋体" w:hAnsi="Times New Roman" w:cs="Times New Roman" w:hint="eastAsia"/>
          <w:color w:val="FF0000"/>
          <w:szCs w:val="21"/>
        </w:rPr>
        <w:t>更换地面承重钢板；</w:t>
      </w:r>
      <w:r w:rsidR="008748CD" w:rsidRPr="008748CD">
        <w:rPr>
          <w:rFonts w:ascii="Times New Roman" w:eastAsia="宋体" w:hAnsi="Times New Roman" w:cs="Times New Roman" w:hint="eastAsia"/>
          <w:color w:val="FF0000"/>
          <w:szCs w:val="21"/>
        </w:rPr>
        <w:t xml:space="preserve">2. </w:t>
      </w:r>
      <w:r w:rsidR="008748CD" w:rsidRPr="008748CD">
        <w:rPr>
          <w:rFonts w:ascii="Times New Roman" w:eastAsia="宋体" w:hAnsi="Times New Roman" w:cs="Times New Roman" w:hint="eastAsia"/>
          <w:color w:val="FF0000"/>
          <w:szCs w:val="21"/>
        </w:rPr>
        <w:t>加装混凝土沉淀池；</w:t>
      </w:r>
      <w:r w:rsidR="008748CD" w:rsidRPr="008748CD">
        <w:rPr>
          <w:rFonts w:ascii="Times New Roman" w:eastAsia="宋体" w:hAnsi="Times New Roman" w:cs="Times New Roman" w:hint="eastAsia"/>
          <w:color w:val="FF0000"/>
          <w:szCs w:val="21"/>
        </w:rPr>
        <w:t>3.</w:t>
      </w:r>
      <w:r w:rsidR="008748CD" w:rsidRPr="008748CD">
        <w:rPr>
          <w:rFonts w:ascii="Times New Roman" w:eastAsia="宋体" w:hAnsi="Times New Roman" w:cs="Times New Roman" w:hint="eastAsia"/>
          <w:color w:val="FF0000"/>
          <w:szCs w:val="21"/>
        </w:rPr>
        <w:t>安装铸铁篦子等</w:t>
      </w:r>
      <w:r w:rsidR="007A663C" w:rsidRPr="007A663C">
        <w:rPr>
          <w:rFonts w:ascii="Times New Roman" w:eastAsia="宋体" w:hAnsi="Times New Roman" w:cs="Times New Roman" w:hint="eastAsia"/>
          <w:color w:val="FF0000"/>
          <w:szCs w:val="21"/>
        </w:rPr>
        <w:t>。</w:t>
      </w:r>
    </w:p>
    <w:p w14:paraId="7FFCA5CC" w14:textId="07436CB8"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4EA60011" w14:textId="0AC64B54" w:rsidR="00B647D2" w:rsidRPr="0027005F"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r w:rsidR="00FA2F9B" w:rsidRPr="00FA2F9B">
        <w:rPr>
          <w:rFonts w:ascii="Times New Roman" w:eastAsia="宋体" w:hAnsi="Times New Roman" w:cs="Times New Roman" w:hint="eastAsia"/>
          <w:color w:val="FF0000"/>
          <w:szCs w:val="21"/>
        </w:rPr>
        <w:t>具有深圳大学</w:t>
      </w:r>
      <w:r w:rsidR="00FA2F9B" w:rsidRPr="00FA2F9B">
        <w:rPr>
          <w:rFonts w:ascii="Times New Roman" w:eastAsia="宋体" w:hAnsi="Times New Roman" w:cs="Times New Roman" w:hint="eastAsia"/>
          <w:color w:val="FF0000"/>
          <w:szCs w:val="21"/>
        </w:rPr>
        <w:t>2018</w:t>
      </w:r>
      <w:r w:rsidR="00FA2F9B" w:rsidRPr="00FA2F9B">
        <w:rPr>
          <w:rFonts w:ascii="Times New Roman" w:eastAsia="宋体" w:hAnsi="Times New Roman" w:cs="Times New Roman" w:hint="eastAsia"/>
          <w:color w:val="FF0000"/>
          <w:szCs w:val="21"/>
        </w:rPr>
        <w:t>年校内工程预选供应商资格，且具有建筑装修装饰工程专业承包</w:t>
      </w:r>
      <w:r w:rsidR="008748CD">
        <w:rPr>
          <w:rFonts w:ascii="Times New Roman" w:eastAsia="宋体" w:hAnsi="Times New Roman" w:cs="Times New Roman" w:hint="eastAsia"/>
          <w:color w:val="FF0000"/>
          <w:szCs w:val="21"/>
        </w:rPr>
        <w:t>二</w:t>
      </w:r>
      <w:r w:rsidR="00FA2F9B" w:rsidRPr="00FA2F9B">
        <w:rPr>
          <w:rFonts w:ascii="Times New Roman" w:eastAsia="宋体" w:hAnsi="Times New Roman" w:cs="Times New Roman" w:hint="eastAsia"/>
          <w:color w:val="FF0000"/>
          <w:szCs w:val="21"/>
        </w:rPr>
        <w:t>级及以上资质的施工企业。</w:t>
      </w:r>
    </w:p>
    <w:p w14:paraId="515D61F8" w14:textId="328DEC0B"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005960D8" w:rsidRPr="005A5448">
        <w:rPr>
          <w:rFonts w:ascii="Times New Roman" w:eastAsia="宋体" w:hAnsi="Times New Roman" w:cs="Times New Roman"/>
          <w:color w:val="FF0000"/>
          <w:szCs w:val="21"/>
        </w:rPr>
        <w:t>201</w:t>
      </w:r>
      <w:r w:rsidR="005960D8">
        <w:rPr>
          <w:rFonts w:ascii="Times New Roman" w:eastAsia="宋体" w:hAnsi="Times New Roman" w:cs="Times New Roman"/>
          <w:color w:val="FF0000"/>
          <w:szCs w:val="21"/>
        </w:rPr>
        <w:t>8</w:t>
      </w:r>
      <w:r w:rsidR="005960D8" w:rsidRPr="005A5448">
        <w:rPr>
          <w:rFonts w:ascii="Times New Roman" w:eastAsia="宋体" w:hAnsi="Times New Roman" w:cs="Times New Roman"/>
          <w:color w:val="FF0000"/>
          <w:szCs w:val="21"/>
        </w:rPr>
        <w:t>年</w:t>
      </w:r>
      <w:r w:rsidR="005960D8">
        <w:rPr>
          <w:rFonts w:ascii="Times New Roman" w:eastAsia="宋体" w:hAnsi="Times New Roman" w:cs="Times New Roman"/>
          <w:color w:val="FF0000"/>
          <w:szCs w:val="21"/>
        </w:rPr>
        <w:t>12</w:t>
      </w:r>
      <w:r w:rsidR="005960D8" w:rsidRPr="005A5448">
        <w:rPr>
          <w:rFonts w:ascii="Times New Roman" w:eastAsia="宋体" w:hAnsi="Times New Roman" w:cs="Times New Roman"/>
          <w:color w:val="FF0000"/>
          <w:szCs w:val="21"/>
        </w:rPr>
        <w:t>月</w:t>
      </w:r>
      <w:r w:rsidR="005960D8">
        <w:rPr>
          <w:rFonts w:ascii="Times New Roman" w:eastAsia="宋体" w:hAnsi="Times New Roman" w:cs="Times New Roman"/>
          <w:color w:val="FF0000"/>
          <w:szCs w:val="21"/>
        </w:rPr>
        <w:t>03</w:t>
      </w:r>
      <w:r w:rsidR="005960D8" w:rsidRPr="005A5448">
        <w:rPr>
          <w:rFonts w:ascii="Times New Roman" w:eastAsia="宋体" w:hAnsi="Times New Roman" w:cs="Times New Roman"/>
          <w:color w:val="FF0000"/>
          <w:szCs w:val="21"/>
        </w:rPr>
        <w:t>日</w:t>
      </w:r>
      <w:r w:rsidR="005960D8" w:rsidRPr="005A5448">
        <w:rPr>
          <w:rFonts w:ascii="Times New Roman" w:eastAsia="宋体" w:hAnsi="Times New Roman" w:cs="Times New Roman"/>
          <w:color w:val="000000"/>
          <w:szCs w:val="21"/>
        </w:rPr>
        <w:t>（上午</w:t>
      </w:r>
      <w:r w:rsidR="005960D8" w:rsidRPr="005A5448">
        <w:rPr>
          <w:rFonts w:ascii="Times New Roman" w:eastAsia="宋体" w:hAnsi="Times New Roman" w:cs="Times New Roman"/>
          <w:color w:val="000000"/>
          <w:szCs w:val="21"/>
        </w:rPr>
        <w:t>9:00-11:30</w:t>
      </w:r>
      <w:r w:rsidR="005960D8" w:rsidRPr="005A5448">
        <w:rPr>
          <w:rFonts w:ascii="Times New Roman" w:eastAsia="宋体" w:hAnsi="Times New Roman" w:cs="Times New Roman"/>
          <w:color w:val="000000"/>
          <w:szCs w:val="21"/>
        </w:rPr>
        <w:t>；下午</w:t>
      </w:r>
      <w:r w:rsidR="005960D8" w:rsidRPr="005A5448">
        <w:rPr>
          <w:rFonts w:ascii="Times New Roman" w:eastAsia="宋体" w:hAnsi="Times New Roman" w:cs="Times New Roman"/>
          <w:color w:val="000000"/>
          <w:szCs w:val="21"/>
        </w:rPr>
        <w:t>:15:00-17:00</w:t>
      </w:r>
      <w:r w:rsidR="005960D8" w:rsidRPr="005A5448">
        <w:rPr>
          <w:rFonts w:ascii="Times New Roman" w:eastAsia="宋体" w:hAnsi="Times New Roman" w:cs="Times New Roman"/>
          <w:color w:val="000000"/>
          <w:szCs w:val="21"/>
        </w:rPr>
        <w:t>）</w:t>
      </w:r>
      <w:r w:rsidR="005960D8" w:rsidRPr="005A5448">
        <w:rPr>
          <w:rFonts w:ascii="Times New Roman" w:eastAsia="宋体" w:hAnsi="Times New Roman" w:cs="Times New Roman"/>
          <w:color w:val="000000"/>
          <w:szCs w:val="21"/>
        </w:rPr>
        <w:t xml:space="preserve"> </w:t>
      </w:r>
      <w:r w:rsidR="005960D8" w:rsidRPr="005A5448">
        <w:rPr>
          <w:rFonts w:ascii="Times New Roman" w:eastAsia="宋体" w:hAnsi="Times New Roman" w:cs="Times New Roman"/>
          <w:color w:val="000000"/>
          <w:szCs w:val="21"/>
        </w:rPr>
        <w:t>至</w:t>
      </w:r>
      <w:r w:rsidR="005960D8">
        <w:rPr>
          <w:rFonts w:ascii="Times New Roman" w:eastAsia="宋体" w:hAnsi="Times New Roman" w:cs="Times New Roman"/>
          <w:color w:val="FF0000"/>
          <w:szCs w:val="21"/>
        </w:rPr>
        <w:t>2018</w:t>
      </w:r>
      <w:r w:rsidR="005960D8" w:rsidRPr="005A5448">
        <w:rPr>
          <w:rFonts w:ascii="Times New Roman" w:eastAsia="宋体" w:hAnsi="Times New Roman" w:cs="Times New Roman"/>
          <w:color w:val="FF0000"/>
          <w:szCs w:val="21"/>
        </w:rPr>
        <w:t>年</w:t>
      </w:r>
      <w:r w:rsidR="005960D8">
        <w:rPr>
          <w:rFonts w:ascii="Times New Roman" w:eastAsia="宋体" w:hAnsi="Times New Roman" w:cs="Times New Roman"/>
          <w:color w:val="FF0000"/>
          <w:szCs w:val="21"/>
        </w:rPr>
        <w:t>12</w:t>
      </w:r>
      <w:r w:rsidR="005960D8" w:rsidRPr="005A5448">
        <w:rPr>
          <w:rFonts w:ascii="Times New Roman" w:eastAsia="宋体" w:hAnsi="Times New Roman" w:cs="Times New Roman"/>
          <w:color w:val="FF0000"/>
          <w:szCs w:val="21"/>
        </w:rPr>
        <w:t>月</w:t>
      </w:r>
      <w:r w:rsidR="005960D8">
        <w:rPr>
          <w:rFonts w:ascii="Times New Roman" w:eastAsia="宋体" w:hAnsi="Times New Roman" w:cs="Times New Roman"/>
          <w:color w:val="FF0000"/>
          <w:szCs w:val="21"/>
        </w:rPr>
        <w:t>12</w:t>
      </w:r>
      <w:r w:rsidR="005960D8"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8748CD" w:rsidRPr="008748CD">
        <w:rPr>
          <w:rFonts w:ascii="Times New Roman" w:eastAsia="宋体" w:hAnsi="Times New Roman" w:cs="Times New Roman"/>
          <w:color w:val="FF0000"/>
          <w:szCs w:val="21"/>
        </w:rPr>
        <w:t>73,650.00</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558D74C0"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现场踏勘</w:t>
      </w:r>
      <w:r w:rsidR="00B51216">
        <w:rPr>
          <w:rFonts w:ascii="Times New Roman" w:eastAsia="宋体" w:hAnsi="Times New Roman" w:cs="Times New Roman" w:hint="eastAsia"/>
          <w:color w:val="000000"/>
          <w:szCs w:val="21"/>
        </w:rPr>
        <w:t>时间</w:t>
      </w:r>
      <w:r w:rsidR="00B51216">
        <w:rPr>
          <w:rFonts w:ascii="Times New Roman" w:eastAsia="宋体" w:hAnsi="Times New Roman" w:cs="Times New Roman"/>
          <w:color w:val="000000"/>
          <w:szCs w:val="21"/>
        </w:rPr>
        <w:t>：</w:t>
      </w:r>
      <w:r w:rsidR="005960D8">
        <w:rPr>
          <w:rFonts w:ascii="Times New Roman" w:eastAsia="宋体" w:hAnsi="Times New Roman" w:cs="Times New Roman"/>
          <w:color w:val="000000"/>
          <w:szCs w:val="21"/>
        </w:rPr>
        <w:t>：</w:t>
      </w:r>
      <w:r w:rsidR="005960D8" w:rsidRPr="00B51216">
        <w:rPr>
          <w:rFonts w:ascii="Times New Roman" w:eastAsia="宋体" w:hAnsi="Times New Roman" w:cs="Times New Roman" w:hint="eastAsia"/>
          <w:color w:val="FF0000"/>
          <w:szCs w:val="21"/>
        </w:rPr>
        <w:t>2018</w:t>
      </w:r>
      <w:r w:rsidR="005960D8" w:rsidRPr="00B51216">
        <w:rPr>
          <w:rFonts w:ascii="Times New Roman" w:eastAsia="宋体" w:hAnsi="Times New Roman" w:cs="Times New Roman" w:hint="eastAsia"/>
          <w:color w:val="FF0000"/>
          <w:szCs w:val="21"/>
        </w:rPr>
        <w:t>年</w:t>
      </w:r>
      <w:r w:rsidR="005960D8">
        <w:rPr>
          <w:rFonts w:ascii="Times New Roman" w:eastAsia="宋体" w:hAnsi="Times New Roman" w:cs="Times New Roman"/>
          <w:color w:val="FF0000"/>
          <w:szCs w:val="21"/>
        </w:rPr>
        <w:t>12</w:t>
      </w:r>
      <w:r w:rsidR="005960D8" w:rsidRPr="00B51216">
        <w:rPr>
          <w:rFonts w:ascii="Times New Roman" w:eastAsia="宋体" w:hAnsi="Times New Roman" w:cs="Times New Roman" w:hint="eastAsia"/>
          <w:color w:val="FF0000"/>
          <w:szCs w:val="21"/>
        </w:rPr>
        <w:t>月</w:t>
      </w:r>
      <w:r w:rsidR="005960D8">
        <w:rPr>
          <w:rFonts w:ascii="Times New Roman" w:eastAsia="宋体" w:hAnsi="Times New Roman" w:cs="Times New Roman"/>
          <w:color w:val="FF0000"/>
          <w:szCs w:val="21"/>
        </w:rPr>
        <w:t>10</w:t>
      </w:r>
      <w:r w:rsidR="005960D8" w:rsidRPr="00B51216">
        <w:rPr>
          <w:rFonts w:ascii="Times New Roman" w:eastAsia="宋体" w:hAnsi="Times New Roman" w:cs="Times New Roman" w:hint="eastAsia"/>
          <w:color w:val="FF0000"/>
          <w:szCs w:val="21"/>
        </w:rPr>
        <w:t>日</w:t>
      </w:r>
      <w:r w:rsidR="005960D8" w:rsidRPr="00B51216">
        <w:rPr>
          <w:rFonts w:ascii="Times New Roman" w:eastAsia="宋体" w:hAnsi="Times New Roman" w:cs="Times New Roman" w:hint="eastAsia"/>
          <w:color w:val="FF0000"/>
          <w:szCs w:val="21"/>
        </w:rPr>
        <w:t>(</w:t>
      </w:r>
      <w:r w:rsidR="005960D8" w:rsidRPr="00B51216">
        <w:rPr>
          <w:rFonts w:ascii="Times New Roman" w:eastAsia="宋体" w:hAnsi="Times New Roman" w:cs="Times New Roman" w:hint="eastAsia"/>
          <w:color w:val="FF0000"/>
          <w:szCs w:val="21"/>
        </w:rPr>
        <w:t>星期</w:t>
      </w:r>
      <w:r w:rsidR="005960D8">
        <w:rPr>
          <w:rFonts w:ascii="Times New Roman" w:eastAsia="宋体" w:hAnsi="Times New Roman" w:cs="Times New Roman" w:hint="eastAsia"/>
          <w:color w:val="FF0000"/>
          <w:szCs w:val="21"/>
        </w:rPr>
        <w:t>一</w:t>
      </w:r>
      <w:r w:rsidR="005960D8" w:rsidRPr="00B51216">
        <w:rPr>
          <w:rFonts w:ascii="Times New Roman" w:eastAsia="宋体" w:hAnsi="Times New Roman" w:cs="Times New Roman" w:hint="eastAsia"/>
          <w:color w:val="FF0000"/>
          <w:szCs w:val="21"/>
        </w:rPr>
        <w:t>)</w:t>
      </w:r>
      <w:r w:rsidR="005960D8">
        <w:rPr>
          <w:rFonts w:ascii="Times New Roman" w:eastAsia="宋体" w:hAnsi="Times New Roman" w:cs="Times New Roman"/>
          <w:color w:val="FF0000"/>
          <w:szCs w:val="21"/>
        </w:rPr>
        <w:t>10</w:t>
      </w:r>
      <w:r w:rsidR="005960D8" w:rsidRPr="00B51216">
        <w:rPr>
          <w:rFonts w:ascii="Times New Roman" w:eastAsia="宋体" w:hAnsi="Times New Roman" w:cs="Times New Roman" w:hint="eastAsia"/>
          <w:color w:val="FF0000"/>
          <w:szCs w:val="21"/>
        </w:rPr>
        <w:t>:</w:t>
      </w:r>
      <w:r w:rsidR="005960D8">
        <w:rPr>
          <w:rFonts w:ascii="Times New Roman" w:eastAsia="宋体" w:hAnsi="Times New Roman" w:cs="Times New Roman"/>
          <w:color w:val="FF0000"/>
          <w:szCs w:val="21"/>
        </w:rPr>
        <w:t>0</w:t>
      </w:r>
      <w:r w:rsidR="005960D8" w:rsidRPr="00B51216">
        <w:rPr>
          <w:rFonts w:ascii="Times New Roman" w:eastAsia="宋体" w:hAnsi="Times New Roman" w:cs="Times New Roman" w:hint="eastAsia"/>
          <w:color w:val="FF0000"/>
          <w:szCs w:val="21"/>
        </w:rPr>
        <w:t>0(</w:t>
      </w:r>
      <w:r w:rsidR="005960D8" w:rsidRPr="00B51216">
        <w:rPr>
          <w:rFonts w:ascii="Times New Roman" w:eastAsia="宋体" w:hAnsi="Times New Roman" w:cs="Times New Roman" w:hint="eastAsia"/>
          <w:color w:val="FF0000"/>
          <w:szCs w:val="21"/>
        </w:rPr>
        <w:t>北京时间</w:t>
      </w:r>
      <w:r w:rsidR="005960D8" w:rsidRPr="00B51216">
        <w:rPr>
          <w:rFonts w:ascii="Times New Roman" w:eastAsia="宋体" w:hAnsi="Times New Roman" w:cs="Times New Roman" w:hint="eastAsia"/>
          <w:color w:val="FF0000"/>
          <w:szCs w:val="21"/>
        </w:rPr>
        <w:t>)</w:t>
      </w:r>
      <w:r w:rsidR="00B51216">
        <w:rPr>
          <w:rFonts w:ascii="Times New Roman" w:eastAsia="宋体" w:hAnsi="Times New Roman" w:cs="Times New Roman" w:hint="eastAsia"/>
          <w:color w:val="000000"/>
          <w:szCs w:val="21"/>
        </w:rPr>
        <w:t>，</w:t>
      </w:r>
      <w:r w:rsidRPr="005A5448">
        <w:rPr>
          <w:rFonts w:ascii="Times New Roman" w:eastAsia="宋体" w:hAnsi="Times New Roman" w:cs="Times New Roman"/>
          <w:color w:val="FF0000"/>
          <w:szCs w:val="21"/>
        </w:rPr>
        <w:t>联系人：</w:t>
      </w:r>
      <w:r w:rsidR="008748CD" w:rsidRPr="008748CD">
        <w:rPr>
          <w:rFonts w:ascii="Times New Roman" w:eastAsia="宋体" w:hAnsi="Times New Roman" w:cs="Times New Roman" w:hint="eastAsia"/>
          <w:color w:val="FF0000"/>
          <w:szCs w:val="21"/>
        </w:rPr>
        <w:t>张工</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8748CD" w:rsidRPr="008748CD">
        <w:rPr>
          <w:rFonts w:ascii="Times New Roman" w:eastAsia="宋体" w:hAnsi="Times New Roman" w:cs="Times New Roman"/>
          <w:color w:val="FF0000"/>
          <w:szCs w:val="21"/>
        </w:rPr>
        <w:t>23183242</w:t>
      </w:r>
      <w:r w:rsidR="001F5332">
        <w:rPr>
          <w:rFonts w:ascii="Times New Roman" w:eastAsia="宋体" w:hAnsi="Times New Roman" w:cs="Times New Roman" w:hint="eastAsia"/>
          <w:color w:val="FF0000"/>
          <w:szCs w:val="21"/>
        </w:rPr>
        <w:t>。</w:t>
      </w:r>
    </w:p>
    <w:p w14:paraId="77E66EBA" w14:textId="64585EBA" w:rsidR="005C01EE" w:rsidRPr="005A5448" w:rsidRDefault="00746DE8" w:rsidP="002748DE">
      <w:pPr>
        <w:adjustRightInd w:val="0"/>
        <w:snapToGrid w:val="0"/>
        <w:spacing w:line="360" w:lineRule="auto"/>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5960D8" w:rsidRPr="005A5448">
        <w:rPr>
          <w:rFonts w:ascii="Times New Roman" w:eastAsia="宋体" w:hAnsi="Times New Roman" w:cs="Times New Roman"/>
          <w:color w:val="FF0000"/>
          <w:szCs w:val="21"/>
        </w:rPr>
        <w:t>201</w:t>
      </w:r>
      <w:r w:rsidR="005960D8">
        <w:rPr>
          <w:rFonts w:ascii="Times New Roman" w:eastAsia="宋体" w:hAnsi="Times New Roman" w:cs="Times New Roman"/>
          <w:color w:val="FF0000"/>
          <w:szCs w:val="21"/>
        </w:rPr>
        <w:t>8</w:t>
      </w:r>
      <w:r w:rsidR="005960D8" w:rsidRPr="005A5448">
        <w:rPr>
          <w:rFonts w:ascii="Times New Roman" w:eastAsia="宋体" w:hAnsi="Times New Roman" w:cs="Times New Roman"/>
          <w:color w:val="FF0000"/>
          <w:szCs w:val="21"/>
        </w:rPr>
        <w:t>年</w:t>
      </w:r>
      <w:r w:rsidR="005960D8">
        <w:rPr>
          <w:rFonts w:ascii="Times New Roman" w:eastAsia="宋体" w:hAnsi="Times New Roman" w:cs="Times New Roman"/>
          <w:color w:val="FF0000"/>
          <w:szCs w:val="21"/>
        </w:rPr>
        <w:t>12</w:t>
      </w:r>
      <w:r w:rsidR="005960D8" w:rsidRPr="005A5448">
        <w:rPr>
          <w:rFonts w:ascii="Times New Roman" w:eastAsia="宋体" w:hAnsi="Times New Roman" w:cs="Times New Roman"/>
          <w:color w:val="FF0000"/>
          <w:szCs w:val="21"/>
        </w:rPr>
        <w:t>月</w:t>
      </w:r>
      <w:r w:rsidR="005960D8">
        <w:rPr>
          <w:rFonts w:ascii="Times New Roman" w:eastAsia="宋体" w:hAnsi="Times New Roman" w:cs="Times New Roman"/>
          <w:color w:val="FF0000"/>
          <w:szCs w:val="21"/>
        </w:rPr>
        <w:t>13</w:t>
      </w:r>
      <w:r w:rsidR="005960D8" w:rsidRPr="005A5448">
        <w:rPr>
          <w:rFonts w:ascii="Times New Roman" w:eastAsia="宋体" w:hAnsi="Times New Roman" w:cs="Times New Roman"/>
          <w:color w:val="FF0000"/>
          <w:szCs w:val="21"/>
        </w:rPr>
        <w:t>日</w:t>
      </w:r>
      <w:r w:rsidR="005960D8" w:rsidRPr="005A5448">
        <w:rPr>
          <w:rFonts w:ascii="Times New Roman" w:eastAsia="宋体" w:hAnsi="Times New Roman" w:cs="Times New Roman"/>
          <w:color w:val="FF0000"/>
          <w:szCs w:val="21"/>
        </w:rPr>
        <w:t>(</w:t>
      </w:r>
      <w:r w:rsidR="005960D8">
        <w:rPr>
          <w:rFonts w:ascii="Times New Roman" w:eastAsia="宋体" w:hAnsi="Times New Roman" w:cs="Times New Roman"/>
          <w:color w:val="FF0000"/>
          <w:szCs w:val="21"/>
        </w:rPr>
        <w:t>星期</w:t>
      </w:r>
      <w:r w:rsidR="005960D8">
        <w:rPr>
          <w:rFonts w:ascii="Times New Roman" w:eastAsia="宋体" w:hAnsi="Times New Roman" w:cs="Times New Roman" w:hint="eastAsia"/>
          <w:color w:val="FF0000"/>
          <w:szCs w:val="21"/>
        </w:rPr>
        <w:t>四</w:t>
      </w:r>
      <w:r w:rsidR="005960D8" w:rsidRPr="005A5448">
        <w:rPr>
          <w:rFonts w:ascii="Times New Roman" w:eastAsia="宋体" w:hAnsi="Times New Roman" w:cs="Times New Roman"/>
          <w:color w:val="FF0000"/>
          <w:szCs w:val="21"/>
        </w:rPr>
        <w:t>)</w:t>
      </w:r>
      <w:r w:rsidR="005960D8">
        <w:rPr>
          <w:rFonts w:ascii="Times New Roman" w:eastAsia="宋体" w:hAnsi="Times New Roman" w:cs="Times New Roman"/>
          <w:color w:val="FF0000"/>
          <w:szCs w:val="21"/>
        </w:rPr>
        <w:t>14</w:t>
      </w:r>
      <w:r w:rsidR="005960D8" w:rsidRPr="005A5448">
        <w:rPr>
          <w:rFonts w:ascii="Times New Roman" w:eastAsia="宋体" w:hAnsi="Times New Roman" w:cs="Times New Roman"/>
          <w:color w:val="FF0000"/>
          <w:szCs w:val="21"/>
        </w:rPr>
        <w:t>:</w:t>
      </w:r>
      <w:r w:rsidR="005960D8">
        <w:rPr>
          <w:rFonts w:ascii="Times New Roman" w:eastAsia="宋体" w:hAnsi="Times New Roman" w:cs="Times New Roman"/>
          <w:color w:val="FF0000"/>
          <w:szCs w:val="21"/>
        </w:rPr>
        <w:t>30</w:t>
      </w:r>
      <w:r w:rsidR="005960D8" w:rsidRPr="005A5448">
        <w:rPr>
          <w:rFonts w:ascii="Times New Roman" w:eastAsia="宋体" w:hAnsi="Times New Roman" w:cs="Times New Roman"/>
          <w:color w:val="FF0000"/>
          <w:szCs w:val="21"/>
        </w:rPr>
        <w:t>(</w:t>
      </w:r>
      <w:r w:rsidR="005960D8" w:rsidRPr="005A5448">
        <w:rPr>
          <w:rFonts w:ascii="Times New Roman" w:eastAsia="宋体" w:hAnsi="Times New Roman" w:cs="Times New Roman"/>
          <w:color w:val="FF0000"/>
          <w:szCs w:val="21"/>
        </w:rPr>
        <w:t>北京时间</w:t>
      </w:r>
      <w:r w:rsidR="005960D8" w:rsidRPr="005A5448">
        <w:rPr>
          <w:rFonts w:ascii="Times New Roman" w:eastAsia="宋体" w:hAnsi="Times New Roman" w:cs="Times New Roman"/>
          <w:color w:val="FF0000"/>
          <w:szCs w:val="21"/>
        </w:rPr>
        <w:t>)</w:t>
      </w:r>
    </w:p>
    <w:p w14:paraId="5E32C609" w14:textId="316F9F6A"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5960D8" w:rsidRPr="005A5448">
        <w:rPr>
          <w:rFonts w:ascii="Times New Roman" w:eastAsia="宋体" w:hAnsi="Times New Roman" w:cs="Times New Roman"/>
          <w:color w:val="FF0000"/>
          <w:szCs w:val="21"/>
        </w:rPr>
        <w:t>201</w:t>
      </w:r>
      <w:r w:rsidR="005960D8">
        <w:rPr>
          <w:rFonts w:ascii="Times New Roman" w:eastAsia="宋体" w:hAnsi="Times New Roman" w:cs="Times New Roman"/>
          <w:color w:val="FF0000"/>
          <w:szCs w:val="21"/>
        </w:rPr>
        <w:t>8</w:t>
      </w:r>
      <w:r w:rsidR="005960D8" w:rsidRPr="005A5448">
        <w:rPr>
          <w:rFonts w:ascii="Times New Roman" w:eastAsia="宋体" w:hAnsi="Times New Roman" w:cs="Times New Roman"/>
          <w:color w:val="FF0000"/>
          <w:szCs w:val="21"/>
        </w:rPr>
        <w:t>年</w:t>
      </w:r>
      <w:r w:rsidR="005960D8">
        <w:rPr>
          <w:rFonts w:ascii="Times New Roman" w:eastAsia="宋体" w:hAnsi="Times New Roman" w:cs="Times New Roman"/>
          <w:color w:val="FF0000"/>
          <w:szCs w:val="21"/>
        </w:rPr>
        <w:t>12</w:t>
      </w:r>
      <w:r w:rsidR="005960D8" w:rsidRPr="005A5448">
        <w:rPr>
          <w:rFonts w:ascii="Times New Roman" w:eastAsia="宋体" w:hAnsi="Times New Roman" w:cs="Times New Roman"/>
          <w:color w:val="FF0000"/>
          <w:szCs w:val="21"/>
        </w:rPr>
        <w:t>月</w:t>
      </w:r>
      <w:r w:rsidR="005960D8">
        <w:rPr>
          <w:rFonts w:ascii="Times New Roman" w:eastAsia="宋体" w:hAnsi="Times New Roman" w:cs="Times New Roman"/>
          <w:color w:val="FF0000"/>
          <w:szCs w:val="21"/>
        </w:rPr>
        <w:t>13</w:t>
      </w:r>
      <w:r w:rsidR="005960D8" w:rsidRPr="005A5448">
        <w:rPr>
          <w:rFonts w:ascii="Times New Roman" w:eastAsia="宋体" w:hAnsi="Times New Roman" w:cs="Times New Roman"/>
          <w:color w:val="FF0000"/>
          <w:szCs w:val="21"/>
        </w:rPr>
        <w:t>日</w:t>
      </w:r>
      <w:r w:rsidR="005960D8" w:rsidRPr="005A5448">
        <w:rPr>
          <w:rFonts w:ascii="Times New Roman" w:eastAsia="宋体" w:hAnsi="Times New Roman" w:cs="Times New Roman"/>
          <w:color w:val="FF0000"/>
          <w:szCs w:val="21"/>
        </w:rPr>
        <w:t>(</w:t>
      </w:r>
      <w:r w:rsidR="005960D8">
        <w:rPr>
          <w:rFonts w:ascii="Times New Roman" w:eastAsia="宋体" w:hAnsi="Times New Roman" w:cs="Times New Roman"/>
          <w:color w:val="FF0000"/>
          <w:szCs w:val="21"/>
        </w:rPr>
        <w:t>星期</w:t>
      </w:r>
      <w:r w:rsidR="005960D8">
        <w:rPr>
          <w:rFonts w:ascii="Times New Roman" w:eastAsia="宋体" w:hAnsi="Times New Roman" w:cs="Times New Roman" w:hint="eastAsia"/>
          <w:color w:val="FF0000"/>
          <w:szCs w:val="21"/>
        </w:rPr>
        <w:t>四</w:t>
      </w:r>
      <w:r w:rsidR="005960D8" w:rsidRPr="005A5448">
        <w:rPr>
          <w:rFonts w:ascii="Times New Roman" w:eastAsia="宋体" w:hAnsi="Times New Roman" w:cs="Times New Roman"/>
          <w:color w:val="FF0000"/>
          <w:szCs w:val="21"/>
        </w:rPr>
        <w:t>)</w:t>
      </w:r>
      <w:r w:rsidR="005960D8">
        <w:rPr>
          <w:rFonts w:ascii="Times New Roman" w:eastAsia="宋体" w:hAnsi="Times New Roman" w:cs="Times New Roman"/>
          <w:color w:val="FF0000"/>
          <w:szCs w:val="21"/>
        </w:rPr>
        <w:t>14</w:t>
      </w:r>
      <w:r w:rsidR="005960D8" w:rsidRPr="005A5448">
        <w:rPr>
          <w:rFonts w:ascii="Times New Roman" w:eastAsia="宋体" w:hAnsi="Times New Roman" w:cs="Times New Roman"/>
          <w:color w:val="FF0000"/>
          <w:szCs w:val="21"/>
        </w:rPr>
        <w:t>:</w:t>
      </w:r>
      <w:r w:rsidR="005960D8">
        <w:rPr>
          <w:rFonts w:ascii="Times New Roman" w:eastAsia="宋体" w:hAnsi="Times New Roman" w:cs="Times New Roman"/>
          <w:color w:val="FF0000"/>
          <w:szCs w:val="21"/>
        </w:rPr>
        <w:t>30</w:t>
      </w:r>
      <w:r w:rsidR="005960D8" w:rsidRPr="005A5448">
        <w:rPr>
          <w:rFonts w:ascii="Times New Roman" w:eastAsia="宋体" w:hAnsi="Times New Roman" w:cs="Times New Roman"/>
          <w:color w:val="FF0000"/>
          <w:szCs w:val="21"/>
        </w:rPr>
        <w:t>(</w:t>
      </w:r>
      <w:r w:rsidR="005960D8" w:rsidRPr="005A5448">
        <w:rPr>
          <w:rFonts w:ascii="Times New Roman" w:eastAsia="宋体" w:hAnsi="Times New Roman" w:cs="Times New Roman"/>
          <w:color w:val="FF0000"/>
          <w:szCs w:val="21"/>
        </w:rPr>
        <w:t>北京时间</w:t>
      </w:r>
      <w:r w:rsidR="005960D8" w:rsidRPr="005A5448">
        <w:rPr>
          <w:rFonts w:ascii="Times New Roman" w:eastAsia="宋体" w:hAnsi="Times New Roman" w:cs="Times New Roman"/>
          <w:color w:val="FF0000"/>
          <w:szCs w:val="21"/>
        </w:rPr>
        <w:t>)</w:t>
      </w:r>
    </w:p>
    <w:p w14:paraId="5CE439D5"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33B69EB3"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005D26B9" w:rsidRPr="005D26B9">
        <w:rPr>
          <w:rFonts w:ascii="Times New Roman" w:eastAsia="宋体" w:hAnsi="Times New Roman" w:cs="Times New Roman" w:hint="eastAsia"/>
          <w:color w:val="000000"/>
          <w:szCs w:val="21"/>
        </w:rPr>
        <w:t>报名时投标人须自行打印投标报名表</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加盖公章</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（投标报名表下载链接：</w:t>
      </w:r>
      <w:r w:rsidR="005D26B9" w:rsidRPr="005D26B9">
        <w:rPr>
          <w:rFonts w:ascii="Times New Roman" w:eastAsia="宋体" w:hAnsi="Times New Roman" w:cs="Times New Roman" w:hint="eastAsia"/>
          <w:color w:val="000000"/>
          <w:szCs w:val="21"/>
        </w:rPr>
        <w:t>https://bidding.szu.edu.cn/listfile.asp</w:t>
      </w:r>
      <w:r w:rsidR="005D26B9" w:rsidRPr="005D26B9">
        <w:rPr>
          <w:rFonts w:ascii="Times New Roman" w:eastAsia="宋体" w:hAnsi="Times New Roman" w:cs="Times New Roman" w:hint="eastAsia"/>
          <w:color w:val="000000"/>
          <w:szCs w:val="21"/>
        </w:rPr>
        <w:t>），并在开标前将公司营业执照原件、投标报名表（盖章）及</w:t>
      </w:r>
      <w:r w:rsidR="005D26B9" w:rsidRPr="005D26B9">
        <w:rPr>
          <w:rFonts w:ascii="Times New Roman" w:eastAsia="宋体" w:hAnsi="Times New Roman" w:cs="Times New Roman" w:hint="eastAsia"/>
          <w:color w:val="000000"/>
          <w:szCs w:val="21"/>
        </w:rPr>
        <w:t>150</w:t>
      </w:r>
      <w:r w:rsidR="005D26B9" w:rsidRPr="005D26B9">
        <w:rPr>
          <w:rFonts w:ascii="Times New Roman" w:eastAsia="宋体" w:hAnsi="Times New Roman" w:cs="Times New Roman" w:hint="eastAsia"/>
          <w:color w:val="000000"/>
          <w:szCs w:val="21"/>
        </w:rPr>
        <w:t>元报名费缴纳（非</w:t>
      </w:r>
      <w:r w:rsidR="005D26B9" w:rsidRPr="005D26B9">
        <w:rPr>
          <w:rFonts w:ascii="Times New Roman" w:eastAsia="宋体" w:hAnsi="Times New Roman" w:cs="Times New Roman" w:hint="eastAsia"/>
          <w:color w:val="000000"/>
          <w:szCs w:val="21"/>
        </w:rPr>
        <w:t>ATM</w:t>
      </w:r>
      <w:r w:rsidR="005D26B9" w:rsidRPr="005D26B9">
        <w:rPr>
          <w:rFonts w:ascii="Times New Roman" w:eastAsia="宋体" w:hAnsi="Times New Roman" w:cs="Times New Roman" w:hint="eastAsia"/>
          <w:color w:val="000000"/>
          <w:szCs w:val="21"/>
        </w:rPr>
        <w:t>转账）相关原始凭证扫描件发至邮箱：</w:t>
      </w:r>
      <w:bookmarkStart w:id="1" w:name="_GoBack"/>
      <w:bookmarkEnd w:id="1"/>
      <w:r w:rsidR="00370545">
        <w:fldChar w:fldCharType="begin"/>
      </w:r>
      <w:r w:rsidR="00370545">
        <w:instrText xml:space="preserve"> HYPERLINK "mailto:zhaobiao@szu.edu.cn" </w:instrText>
      </w:r>
      <w:r w:rsidR="00370545">
        <w:fldChar w:fldCharType="separate"/>
      </w:r>
      <w:r w:rsidR="005D26B9" w:rsidRPr="00477309">
        <w:rPr>
          <w:rStyle w:val="a5"/>
          <w:rFonts w:ascii="Times New Roman" w:eastAsia="宋体" w:hAnsi="Times New Roman" w:cs="Times New Roman"/>
          <w:szCs w:val="21"/>
        </w:rPr>
        <w:t>zhaobiao</w:t>
      </w:r>
      <w:r w:rsidR="005D26B9" w:rsidRPr="00477309">
        <w:rPr>
          <w:rStyle w:val="a5"/>
          <w:rFonts w:ascii="Times New Roman" w:eastAsia="宋体" w:hAnsi="Times New Roman" w:cs="Times New Roman" w:hint="eastAsia"/>
          <w:szCs w:val="21"/>
        </w:rPr>
        <w:t>@szu.edu.cn</w:t>
      </w:r>
      <w:r w:rsidR="00370545">
        <w:rPr>
          <w:rStyle w:val="a5"/>
          <w:rFonts w:ascii="Times New Roman" w:eastAsia="宋体" w:hAnsi="Times New Roman" w:cs="Times New Roman"/>
          <w:szCs w:val="21"/>
        </w:rPr>
        <w:fldChar w:fldCharType="end"/>
      </w:r>
      <w:r w:rsidR="005D26B9">
        <w:rPr>
          <w:rFonts w:ascii="Times New Roman" w:eastAsia="宋体" w:hAnsi="Times New Roman" w:cs="Times New Roman" w:hint="eastAsia"/>
          <w:color w:val="000000"/>
          <w:szCs w:val="21"/>
        </w:rPr>
        <w:t>。</w:t>
      </w:r>
    </w:p>
    <w:p w14:paraId="180CB7C8" w14:textId="77777777" w:rsidR="005C01EE" w:rsidRDefault="005C01EE" w:rsidP="002748DE">
      <w:pPr>
        <w:adjustRightInd w:val="0"/>
        <w:snapToGrid w:val="0"/>
        <w:spacing w:line="360" w:lineRule="auto"/>
        <w:jc w:val="left"/>
        <w:rPr>
          <w:rFonts w:ascii="Times New Roman" w:eastAsia="宋体" w:hAnsi="Times New Roman" w:cs="Times New Roman"/>
          <w:color w:val="538135" w:themeColor="accent6" w:themeShade="BF"/>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62322089" w14:textId="77777777" w:rsidR="002748DE" w:rsidRPr="005A5448" w:rsidRDefault="002748DE" w:rsidP="002748DE">
      <w:pPr>
        <w:adjustRightInd w:val="0"/>
        <w:snapToGrid w:val="0"/>
        <w:spacing w:line="360" w:lineRule="auto"/>
        <w:jc w:val="left"/>
        <w:rPr>
          <w:rFonts w:ascii="Times New Roman" w:eastAsia="宋体" w:hAnsi="Times New Roman" w:cs="Times New Roman"/>
          <w:color w:val="000000"/>
          <w:szCs w:val="21"/>
        </w:rPr>
      </w:pPr>
    </w:p>
    <w:p w14:paraId="3AF32410"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 w:val="10"/>
          <w:szCs w:val="10"/>
        </w:rPr>
      </w:pPr>
    </w:p>
    <w:p w14:paraId="1CBB3A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p>
    <w:p w14:paraId="2B1371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2748DE">
      <w:pPr>
        <w:adjustRightInd w:val="0"/>
        <w:snapToGrid w:val="0"/>
        <w:spacing w:line="360" w:lineRule="auto"/>
        <w:jc w:val="right"/>
        <w:rPr>
          <w:color w:val="000000"/>
          <w:sz w:val="24"/>
        </w:rPr>
      </w:pPr>
      <w:r w:rsidRPr="005A5448">
        <w:rPr>
          <w:rFonts w:ascii="Times New Roman" w:eastAsia="宋体" w:hAnsi="Times New Roman" w:cs="Times New Roman"/>
          <w:color w:val="000000"/>
          <w:szCs w:val="21"/>
        </w:rPr>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403F7B21" w14:textId="54EAAC8E" w:rsidR="005C01EE" w:rsidRPr="0027005F" w:rsidRDefault="005C01EE" w:rsidP="005F18D6">
      <w:pPr>
        <w:spacing w:beforeLines="50" w:before="156"/>
        <w:jc w:val="left"/>
        <w:rPr>
          <w:rFonts w:ascii="仿宋" w:eastAsia="仿宋" w:hAnsi="仿宋"/>
          <w:color w:val="FF0000"/>
          <w:sz w:val="24"/>
        </w:rPr>
      </w:pPr>
      <w:r>
        <w:rPr>
          <w:rFonts w:ascii="仿宋" w:eastAsia="仿宋" w:hint="eastAsia"/>
          <w:color w:val="000000"/>
          <w:sz w:val="24"/>
        </w:rPr>
        <w:t xml:space="preserve">　　</w:t>
      </w:r>
      <w:r w:rsidR="00FA2F9B" w:rsidRPr="00FA2F9B">
        <w:rPr>
          <w:rFonts w:ascii="仿宋" w:eastAsia="仿宋" w:hAnsi="仿宋" w:hint="eastAsia"/>
          <w:color w:val="FF0000"/>
          <w:sz w:val="24"/>
        </w:rPr>
        <w:t>具有深圳大学2018年校内工程预选供应商资格，且具有建筑装修装饰工程专业承包</w:t>
      </w:r>
      <w:r w:rsidR="008748CD">
        <w:rPr>
          <w:rFonts w:ascii="仿宋" w:eastAsia="仿宋" w:hAnsi="仿宋" w:hint="eastAsia"/>
          <w:color w:val="FF0000"/>
          <w:sz w:val="24"/>
        </w:rPr>
        <w:t>二</w:t>
      </w:r>
      <w:r w:rsidR="00FA2F9B" w:rsidRPr="00FA2F9B">
        <w:rPr>
          <w:rFonts w:ascii="仿宋" w:eastAsia="仿宋" w:hAnsi="仿宋" w:hint="eastAsia"/>
          <w:color w:val="FF0000"/>
          <w:sz w:val="24"/>
        </w:rPr>
        <w:t>级及以上资质的施工企业。</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7AB903C9"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7A663C">
        <w:rPr>
          <w:rFonts w:ascii="仿宋" w:eastAsia="仿宋"/>
          <w:color w:val="FF0000"/>
          <w:sz w:val="24"/>
        </w:rPr>
        <w:t>3</w:t>
      </w:r>
      <w:r w:rsidR="0027005F">
        <w:rPr>
          <w:rFonts w:ascii="仿宋" w:eastAsia="仿宋"/>
          <w:color w:val="FF0000"/>
          <w:sz w:val="24"/>
        </w:rPr>
        <w:t>0</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3C163DF8"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w:t>
      </w:r>
      <w:r w:rsidR="00DD0828">
        <w:rPr>
          <w:rFonts w:ascii="宋体" w:eastAsia="宋体" w:hAnsi="宋体" w:cs="宋体"/>
          <w:color w:val="FF0000"/>
          <w:kern w:val="0"/>
          <w:sz w:val="22"/>
        </w:rPr>
        <w:t>8</w:t>
      </w:r>
      <w:r>
        <w:rPr>
          <w:rFonts w:ascii="宋体" w:eastAsia="宋体" w:hAnsi="宋体" w:cs="宋体" w:hint="eastAsia"/>
          <w:color w:val="FF0000"/>
          <w:kern w:val="0"/>
          <w:sz w:val="22"/>
        </w:rPr>
        <w:t xml:space="preserve"> 年第 </w:t>
      </w:r>
      <w:r w:rsidR="00DD0828">
        <w:rPr>
          <w:rFonts w:ascii="宋体" w:eastAsia="宋体" w:hAnsi="宋体" w:cs="宋体"/>
          <w:color w:val="FF0000"/>
          <w:kern w:val="0"/>
          <w:sz w:val="22"/>
        </w:rPr>
        <w:t>0</w:t>
      </w:r>
      <w:r w:rsidR="007A663C">
        <w:rPr>
          <w:rFonts w:ascii="宋体" w:eastAsia="宋体" w:hAnsi="宋体" w:cs="宋体"/>
          <w:color w:val="FF0000"/>
          <w:kern w:val="0"/>
          <w:sz w:val="22"/>
        </w:rPr>
        <w:t>9</w:t>
      </w:r>
      <w:r>
        <w:rPr>
          <w:rFonts w:ascii="宋体" w:eastAsia="宋体" w:hAnsi="宋体" w:cs="宋体" w:hint="eastAsia"/>
          <w:color w:val="FF0000"/>
          <w:kern w:val="0"/>
          <w:sz w:val="22"/>
        </w:rPr>
        <w:t xml:space="preserve"> 期</w:t>
      </w:r>
      <w:r>
        <w:rPr>
          <w:rFonts w:ascii="仿宋" w:eastAsia="仿宋" w:hint="eastAsia"/>
          <w:color w:val="000000"/>
          <w:sz w:val="24"/>
        </w:rPr>
        <w:t>）"。（投标报价书格式见附表）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w:t>
      </w:r>
      <w:r>
        <w:rPr>
          <w:rFonts w:ascii="仿宋" w:eastAsia="仿宋" w:hint="eastAsia"/>
          <w:color w:val="000000"/>
          <w:sz w:val="24"/>
        </w:rPr>
        <w:lastRenderedPageBreak/>
        <w:t>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03C8DF98" w14:textId="62DCD63A"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w:t>
      </w:r>
      <w:r w:rsidR="005D26B9" w:rsidRPr="005D26B9">
        <w:rPr>
          <w:rFonts w:ascii="仿宋" w:eastAsia="仿宋"/>
          <w:color w:val="000000"/>
          <w:sz w:val="24"/>
        </w:rPr>
        <w:t>754968350439</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6B2307BF"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sidR="005D26B9">
        <w:rPr>
          <w:rFonts w:ascii="仿宋" w:eastAsia="仿宋" w:hint="eastAsia"/>
          <w:color w:val="000000"/>
          <w:sz w:val="24"/>
        </w:rPr>
        <w:t>：</w:t>
      </w:r>
    </w:p>
    <w:p w14:paraId="731B2E90" w14:textId="61D68138" w:rsidR="005C01EE" w:rsidRPr="00571DC2" w:rsidRDefault="005C01EE" w:rsidP="007A663C">
      <w:pPr>
        <w:spacing w:beforeLines="50" w:before="156"/>
        <w:jc w:val="left"/>
        <w:rPr>
          <w:rFonts w:ascii="仿宋" w:eastAsia="仿宋"/>
          <w:color w:val="000000"/>
          <w:sz w:val="24"/>
        </w:rPr>
      </w:pPr>
      <w:r>
        <w:rPr>
          <w:rFonts w:ascii="仿宋" w:eastAsia="仿宋" w:hint="eastAsia"/>
          <w:color w:val="000000"/>
          <w:sz w:val="24"/>
        </w:rPr>
        <w:t xml:space="preserve">　　</w:t>
      </w:r>
      <w:r w:rsidR="007A663C" w:rsidRPr="00F5069C">
        <w:rPr>
          <w:rFonts w:ascii="仿宋" w:eastAsia="仿宋" w:hint="eastAsia"/>
          <w:color w:val="FF0000"/>
          <w:sz w:val="24"/>
        </w:rPr>
        <w:t>最低价法。</w:t>
      </w:r>
      <w:r w:rsidR="007A663C" w:rsidRPr="007A663C">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w:t>
      </w:r>
      <w:r w:rsidR="007A663C">
        <w:rPr>
          <w:rFonts w:ascii="仿宋" w:eastAsia="仿宋" w:hint="eastAsia"/>
          <w:color w:val="000000"/>
          <w:sz w:val="24"/>
        </w:rPr>
        <w:t>同、且为最低价时，采用抽签的办法确定同为最低报价的供应商的排序</w:t>
      </w:r>
      <w:r>
        <w:rPr>
          <w:rFonts w:ascii="仿宋" w:eastAsia="仿宋" w:hint="eastAsia"/>
          <w:color w:val="000000"/>
          <w:sz w:val="24"/>
        </w:rPr>
        <w:t>。</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w:t>
      </w:r>
      <w:r>
        <w:rPr>
          <w:rFonts w:ascii="仿宋" w:eastAsia="仿宋" w:hint="eastAsia"/>
          <w:color w:val="000000"/>
          <w:sz w:val="24"/>
        </w:rPr>
        <w:lastRenderedPageBreak/>
        <w:t>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0E45E9EB" w14:textId="63FC47B6" w:rsidR="00D73ADB" w:rsidRDefault="00D73ADB" w:rsidP="00846072">
      <w:pPr>
        <w:autoSpaceDE w:val="0"/>
        <w:autoSpaceDN w:val="0"/>
        <w:adjustRightInd w:val="0"/>
        <w:jc w:val="left"/>
        <w:rPr>
          <w:rFonts w:ascii="仿宋" w:eastAsia="仿宋" w:cs="仿宋"/>
          <w:color w:val="0000FF"/>
          <w:kern w:val="0"/>
          <w:sz w:val="24"/>
          <w:szCs w:val="24"/>
          <w:lang w:val="zh-CN"/>
        </w:rPr>
      </w:pPr>
      <w:bookmarkStart w:id="2" w:name="【工程量清单】"/>
      <w:r>
        <w:rPr>
          <w:rFonts w:ascii="楷体" w:eastAsia="楷体" w:cs="楷体" w:hint="eastAsia"/>
          <w:color w:val="FF0000"/>
          <w:kern w:val="0"/>
          <w:sz w:val="28"/>
          <w:szCs w:val="28"/>
          <w:lang w:val="zh-CN"/>
        </w:rPr>
        <w:t>十九、补充条款</w:t>
      </w:r>
    </w:p>
    <w:bookmarkEnd w:id="2"/>
    <w:p w14:paraId="464880FA" w14:textId="77777777" w:rsidR="008748CD" w:rsidRPr="008748CD" w:rsidRDefault="008748CD" w:rsidP="008748CD">
      <w:pPr>
        <w:spacing w:line="360" w:lineRule="auto"/>
        <w:ind w:right="87"/>
        <w:jc w:val="left"/>
        <w:rPr>
          <w:rFonts w:ascii="仿宋" w:eastAsia="仿宋" w:hAnsi="Calibri" w:cs="仿宋"/>
          <w:color w:val="0000FF"/>
          <w:kern w:val="0"/>
          <w:sz w:val="24"/>
          <w:szCs w:val="24"/>
          <w:lang w:val="zh-CN"/>
        </w:rPr>
      </w:pPr>
      <w:r w:rsidRPr="008748CD">
        <w:rPr>
          <w:rFonts w:ascii="仿宋" w:eastAsia="仿宋" w:hAnsi="Calibri" w:cs="仿宋" w:hint="eastAsia"/>
          <w:color w:val="0000FF"/>
          <w:kern w:val="0"/>
          <w:sz w:val="24"/>
          <w:szCs w:val="24"/>
          <w:lang w:val="zh-CN"/>
        </w:rPr>
        <w:t>一、本工程不支付预付款，当工程完工通过验收经审计完毕后，提交保修款后</w:t>
      </w:r>
    </w:p>
    <w:p w14:paraId="6688DA53" w14:textId="77777777" w:rsidR="008748CD" w:rsidRPr="008748CD" w:rsidRDefault="008748CD" w:rsidP="008748CD">
      <w:pPr>
        <w:spacing w:line="360" w:lineRule="auto"/>
        <w:ind w:right="87"/>
        <w:jc w:val="left"/>
        <w:rPr>
          <w:rFonts w:ascii="仿宋" w:eastAsia="仿宋" w:hAnsi="Calibri" w:cs="仿宋"/>
          <w:color w:val="0000FF"/>
          <w:kern w:val="0"/>
          <w:sz w:val="24"/>
          <w:szCs w:val="24"/>
          <w:lang w:val="zh-CN"/>
        </w:rPr>
      </w:pPr>
      <w:r w:rsidRPr="008748CD">
        <w:rPr>
          <w:rFonts w:ascii="仿宋" w:eastAsia="仿宋" w:hAnsi="Calibri" w:cs="仿宋" w:hint="eastAsia"/>
          <w:color w:val="0000FF"/>
          <w:kern w:val="0"/>
          <w:sz w:val="24"/>
          <w:szCs w:val="24"/>
          <w:lang w:val="zh-CN"/>
        </w:rPr>
        <w:t>一、</w:t>
      </w:r>
      <w:r w:rsidRPr="008748CD">
        <w:rPr>
          <w:rFonts w:ascii="仿宋" w:eastAsia="仿宋" w:hAnsi="Calibri" w:cs="仿宋" w:hint="eastAsia"/>
          <w:color w:val="0000FF"/>
          <w:kern w:val="0"/>
          <w:sz w:val="24"/>
          <w:szCs w:val="24"/>
          <w:lang w:val="zh-CN"/>
        </w:rPr>
        <w:tab/>
        <w:t>一次性付清。[如有需要，工程竣工验收合格，提交结算资料后可支付初审价的60%作为进度款（支付进度款不超过合同价的60%）]。</w:t>
      </w:r>
      <w:r w:rsidRPr="008748CD">
        <w:rPr>
          <w:rFonts w:ascii="仿宋" w:eastAsia="仿宋" w:hAnsi="Calibri" w:cs="仿宋" w:hint="eastAsia"/>
          <w:b/>
          <w:color w:val="FF0000"/>
          <w:kern w:val="0"/>
          <w:sz w:val="24"/>
          <w:szCs w:val="24"/>
          <w:lang w:val="zh-CN"/>
        </w:rPr>
        <w:t>（所有款项于</w:t>
      </w:r>
      <w:r w:rsidRPr="008748CD">
        <w:rPr>
          <w:rFonts w:ascii="仿宋" w:eastAsia="仿宋" w:hAnsi="Calibri" w:cs="仿宋" w:hint="eastAsia"/>
          <w:b/>
          <w:color w:val="FF0000"/>
          <w:kern w:val="0"/>
          <w:sz w:val="24"/>
          <w:szCs w:val="24"/>
          <w:lang w:val="zh-CN"/>
        </w:rPr>
        <w:lastRenderedPageBreak/>
        <w:t>2019年开始支付）</w:t>
      </w:r>
      <w:r w:rsidRPr="008748CD">
        <w:rPr>
          <w:rFonts w:ascii="仿宋" w:eastAsia="仿宋" w:hAnsi="Calibri" w:cs="仿宋" w:hint="eastAsia"/>
          <w:color w:val="0000FF"/>
          <w:kern w:val="0"/>
          <w:sz w:val="24"/>
          <w:szCs w:val="24"/>
          <w:lang w:val="zh-CN"/>
        </w:rPr>
        <w:t>。</w:t>
      </w:r>
    </w:p>
    <w:p w14:paraId="2B2C8463" w14:textId="77777777" w:rsidR="008748CD" w:rsidRPr="008748CD" w:rsidRDefault="008748CD" w:rsidP="008748CD">
      <w:pPr>
        <w:spacing w:line="360" w:lineRule="auto"/>
        <w:ind w:right="87"/>
        <w:jc w:val="left"/>
        <w:rPr>
          <w:rFonts w:ascii="仿宋" w:eastAsia="仿宋" w:hAnsi="Calibri" w:cs="仿宋"/>
          <w:color w:val="0000FF"/>
          <w:kern w:val="0"/>
          <w:sz w:val="24"/>
          <w:szCs w:val="24"/>
          <w:lang w:val="zh-CN"/>
        </w:rPr>
      </w:pPr>
      <w:r w:rsidRPr="008748CD">
        <w:rPr>
          <w:rFonts w:ascii="仿宋" w:eastAsia="仿宋" w:hAnsi="Calibri" w:cs="仿宋" w:hint="eastAsia"/>
          <w:color w:val="0000FF"/>
          <w:kern w:val="0"/>
          <w:sz w:val="24"/>
          <w:szCs w:val="24"/>
          <w:lang w:val="zh-CN"/>
        </w:rPr>
        <w:t>二、质量保修的支付：</w:t>
      </w:r>
    </w:p>
    <w:p w14:paraId="65DF8275" w14:textId="77777777" w:rsidR="008748CD" w:rsidRPr="008748CD" w:rsidRDefault="008748CD" w:rsidP="008748CD">
      <w:pPr>
        <w:spacing w:line="360" w:lineRule="auto"/>
        <w:ind w:right="87"/>
        <w:jc w:val="left"/>
        <w:rPr>
          <w:rFonts w:ascii="仿宋" w:eastAsia="仿宋" w:hAnsi="Calibri" w:cs="仿宋"/>
          <w:color w:val="0000FF"/>
          <w:kern w:val="0"/>
          <w:sz w:val="24"/>
          <w:szCs w:val="24"/>
          <w:lang w:val="zh-CN"/>
        </w:rPr>
      </w:pPr>
      <w:r w:rsidRPr="008748CD">
        <w:rPr>
          <w:rFonts w:ascii="仿宋" w:eastAsia="仿宋" w:hAnsi="Calibri" w:cs="仿宋" w:hint="eastAsia"/>
          <w:color w:val="0000FF"/>
          <w:kern w:val="0"/>
          <w:sz w:val="24"/>
          <w:szCs w:val="24"/>
          <w:lang w:val="zh-CN"/>
        </w:rPr>
        <w:t>1、本工程约定的工程质量保修金为施工合同价款的3%；</w:t>
      </w:r>
    </w:p>
    <w:p w14:paraId="4A9CC10F" w14:textId="77777777" w:rsidR="008748CD" w:rsidRPr="008748CD" w:rsidRDefault="008748CD" w:rsidP="008748CD">
      <w:pPr>
        <w:spacing w:line="360" w:lineRule="auto"/>
        <w:ind w:right="87"/>
        <w:jc w:val="left"/>
        <w:rPr>
          <w:rFonts w:ascii="仿宋" w:eastAsia="仿宋" w:hAnsi="Calibri" w:cs="仿宋"/>
          <w:color w:val="0000FF"/>
          <w:kern w:val="0"/>
          <w:sz w:val="24"/>
          <w:szCs w:val="24"/>
          <w:lang w:val="zh-CN"/>
        </w:rPr>
      </w:pPr>
      <w:r w:rsidRPr="008748CD">
        <w:rPr>
          <w:rFonts w:ascii="仿宋" w:eastAsia="仿宋" w:hAnsi="Calibri" w:cs="仿宋" w:hint="eastAsia"/>
          <w:color w:val="0000FF"/>
          <w:kern w:val="0"/>
          <w:sz w:val="24"/>
          <w:szCs w:val="24"/>
          <w:lang w:val="zh-CN"/>
        </w:rPr>
        <w:t>2、本工程双方约定承包方向发包方支付工程质量保修金金额为（人民币:大写）             ;(小写):             元.由承包方以转帐方式转入甲方帐号。</w:t>
      </w:r>
    </w:p>
    <w:p w14:paraId="7AA72E45" w14:textId="77777777" w:rsidR="008748CD" w:rsidRPr="008748CD" w:rsidRDefault="008748CD" w:rsidP="008748CD">
      <w:pPr>
        <w:spacing w:line="360" w:lineRule="auto"/>
        <w:ind w:right="87"/>
        <w:jc w:val="left"/>
        <w:rPr>
          <w:rFonts w:ascii="仿宋" w:eastAsia="仿宋" w:hAnsi="Calibri" w:cs="仿宋"/>
          <w:color w:val="0000FF"/>
          <w:kern w:val="0"/>
          <w:sz w:val="24"/>
          <w:szCs w:val="24"/>
          <w:lang w:val="zh-CN"/>
        </w:rPr>
      </w:pPr>
      <w:r w:rsidRPr="008748CD">
        <w:rPr>
          <w:rFonts w:ascii="仿宋" w:eastAsia="仿宋" w:hAnsi="Calibri" w:cs="仿宋" w:hint="eastAsia"/>
          <w:color w:val="0000FF"/>
          <w:kern w:val="0"/>
          <w:sz w:val="24"/>
          <w:szCs w:val="24"/>
          <w:lang w:val="zh-CN"/>
        </w:rPr>
        <w:t>三、在工程结算前,如有工人前往学校讨薪、闹事等事件发生，将给予处罚，每次处罚人民币一万元，结算时从工程款中直接扣除。</w:t>
      </w:r>
    </w:p>
    <w:p w14:paraId="7AA6F464" w14:textId="77777777" w:rsidR="008748CD" w:rsidRPr="008748CD" w:rsidRDefault="008748CD" w:rsidP="008748CD">
      <w:pPr>
        <w:spacing w:line="360" w:lineRule="auto"/>
        <w:ind w:right="87"/>
        <w:jc w:val="left"/>
        <w:rPr>
          <w:rFonts w:ascii="仿宋" w:eastAsia="仿宋" w:hAnsi="Calibri" w:cs="仿宋"/>
          <w:color w:val="0000FF"/>
          <w:kern w:val="0"/>
          <w:sz w:val="24"/>
          <w:szCs w:val="24"/>
          <w:lang w:val="zh-CN"/>
        </w:rPr>
      </w:pPr>
      <w:r w:rsidRPr="008748CD">
        <w:rPr>
          <w:rFonts w:ascii="仿宋" w:eastAsia="仿宋" w:hAnsi="Calibri" w:cs="仿宋" w:hint="eastAsia"/>
          <w:color w:val="0000FF"/>
          <w:kern w:val="0"/>
          <w:sz w:val="24"/>
          <w:szCs w:val="24"/>
          <w:lang w:val="zh-CN"/>
        </w:rPr>
        <w:t>四、工程验收合格后，乙方15个工作日内向甲方递送结算资料。如过期未递送结算资料，由此产生的结果由乙方负责。</w:t>
      </w:r>
    </w:p>
    <w:p w14:paraId="2D477618" w14:textId="71FA8CBF" w:rsidR="00FA2F9B" w:rsidRDefault="008748CD" w:rsidP="008748CD">
      <w:pPr>
        <w:spacing w:line="360" w:lineRule="auto"/>
        <w:ind w:right="87"/>
        <w:jc w:val="left"/>
        <w:rPr>
          <w:rFonts w:ascii="仿宋" w:eastAsia="仿宋" w:hAnsi="Calibri" w:cs="仿宋"/>
          <w:color w:val="0000FF"/>
          <w:kern w:val="0"/>
          <w:sz w:val="24"/>
          <w:szCs w:val="24"/>
          <w:lang w:val="zh-CN"/>
        </w:rPr>
      </w:pPr>
      <w:r w:rsidRPr="008748CD">
        <w:rPr>
          <w:rFonts w:ascii="仿宋" w:eastAsia="仿宋" w:hAnsi="Calibri" w:cs="仿宋" w:hint="eastAsia"/>
          <w:color w:val="0000FF"/>
          <w:kern w:val="0"/>
          <w:sz w:val="24"/>
          <w:szCs w:val="24"/>
          <w:lang w:val="zh-CN"/>
        </w:rPr>
        <w:t>五、合同文本条款与“补充条款”约定有冲突时，以补充条款为准</w:t>
      </w:r>
      <w:r w:rsidR="00FA2F9B" w:rsidRPr="00FA2F9B">
        <w:rPr>
          <w:rFonts w:ascii="仿宋" w:eastAsia="仿宋" w:hAnsi="Calibri" w:cs="仿宋" w:hint="eastAsia"/>
          <w:color w:val="0000FF"/>
          <w:kern w:val="0"/>
          <w:sz w:val="24"/>
          <w:szCs w:val="24"/>
          <w:lang w:val="zh-CN"/>
        </w:rPr>
        <w:t>。</w:t>
      </w:r>
    </w:p>
    <w:p w14:paraId="7A58DF44" w14:textId="77777777" w:rsidR="005D26B9" w:rsidRDefault="005D26B9" w:rsidP="005D26B9">
      <w:pPr>
        <w:autoSpaceDE w:val="0"/>
        <w:autoSpaceDN w:val="0"/>
        <w:adjustRightInd w:val="0"/>
        <w:spacing w:line="360" w:lineRule="auto"/>
        <w:jc w:val="left"/>
        <w:rPr>
          <w:rFonts w:ascii="宋体" w:eastAsia="宋体" w:hAnsi="宋体" w:cs="Times New Roman"/>
          <w:b/>
          <w:bCs/>
          <w:kern w:val="0"/>
          <w:sz w:val="24"/>
          <w:szCs w:val="24"/>
        </w:rPr>
      </w:pPr>
    </w:p>
    <w:p w14:paraId="70A934F2" w14:textId="77777777" w:rsidR="005D26B9" w:rsidRPr="00B01328" w:rsidRDefault="005D26B9" w:rsidP="005D26B9">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w:t>
      </w:r>
      <w:r w:rsidRPr="00B01328">
        <w:rPr>
          <w:rFonts w:ascii="宋体" w:eastAsia="宋体" w:hAnsi="宋体" w:cs="Times New Roman"/>
          <w:b/>
          <w:bCs/>
          <w:kern w:val="0"/>
          <w:sz w:val="24"/>
          <w:szCs w:val="24"/>
        </w:rPr>
        <w:t>、</w:t>
      </w:r>
      <w:r w:rsidRPr="00B01328">
        <w:rPr>
          <w:rFonts w:ascii="宋体" w:eastAsia="宋体" w:hAnsi="宋体" w:cs="Times New Roman" w:hint="eastAsia"/>
          <w:b/>
          <w:bCs/>
          <w:kern w:val="0"/>
          <w:sz w:val="24"/>
          <w:szCs w:val="24"/>
        </w:rPr>
        <w:t>主要材料参考品牌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717"/>
        <w:gridCol w:w="4042"/>
      </w:tblGrid>
      <w:tr w:rsidR="005D26B9" w:rsidRPr="005D26B9" w14:paraId="7086E7E2" w14:textId="77777777" w:rsidTr="00FB2DD8">
        <w:trPr>
          <w:trHeight w:val="454"/>
          <w:jc w:val="center"/>
        </w:trPr>
        <w:tc>
          <w:tcPr>
            <w:tcW w:w="1531" w:type="dxa"/>
            <w:vAlign w:val="center"/>
          </w:tcPr>
          <w:p w14:paraId="2661140A" w14:textId="77777777" w:rsidR="005D26B9" w:rsidRPr="005D26B9" w:rsidRDefault="005D26B9" w:rsidP="00FB2DD8">
            <w:pPr>
              <w:autoSpaceDE w:val="0"/>
              <w:autoSpaceDN w:val="0"/>
              <w:adjustRightInd w:val="0"/>
              <w:jc w:val="center"/>
              <w:rPr>
                <w:rFonts w:ascii="Times New Roman" w:eastAsia="宋体" w:hAnsi="Times New Roman" w:cs="Times New Roman"/>
                <w:b/>
                <w:bCs/>
                <w:color w:val="33CCCC"/>
                <w:kern w:val="0"/>
                <w:szCs w:val="21"/>
                <w:lang w:val="zh-CN"/>
              </w:rPr>
            </w:pPr>
            <w:r w:rsidRPr="005D26B9">
              <w:rPr>
                <w:rFonts w:ascii="Times New Roman" w:eastAsia="宋体" w:hAnsi="Times New Roman" w:cs="Times New Roman"/>
                <w:b/>
                <w:bCs/>
                <w:kern w:val="0"/>
                <w:szCs w:val="21"/>
              </w:rPr>
              <w:t>序号</w:t>
            </w:r>
          </w:p>
        </w:tc>
        <w:tc>
          <w:tcPr>
            <w:tcW w:w="2717" w:type="dxa"/>
            <w:vAlign w:val="center"/>
          </w:tcPr>
          <w:p w14:paraId="754A7B4D" w14:textId="77777777" w:rsidR="005D26B9" w:rsidRPr="005D26B9" w:rsidRDefault="005D26B9" w:rsidP="00FB2DD8">
            <w:pPr>
              <w:autoSpaceDE w:val="0"/>
              <w:autoSpaceDN w:val="0"/>
              <w:adjustRightInd w:val="0"/>
              <w:jc w:val="center"/>
              <w:rPr>
                <w:rFonts w:ascii="Times New Roman" w:eastAsia="宋体" w:hAnsi="Times New Roman" w:cs="Times New Roman"/>
                <w:b/>
                <w:bCs/>
                <w:color w:val="33CCCC"/>
                <w:kern w:val="0"/>
                <w:szCs w:val="21"/>
                <w:lang w:val="zh-CN"/>
              </w:rPr>
            </w:pPr>
            <w:r w:rsidRPr="005D26B9">
              <w:rPr>
                <w:rFonts w:ascii="Times New Roman" w:eastAsia="宋体" w:hAnsi="Times New Roman" w:cs="Times New Roman"/>
                <w:b/>
                <w:bCs/>
                <w:kern w:val="0"/>
                <w:szCs w:val="21"/>
              </w:rPr>
              <w:t>名称</w:t>
            </w:r>
          </w:p>
        </w:tc>
        <w:tc>
          <w:tcPr>
            <w:tcW w:w="4042" w:type="dxa"/>
            <w:vAlign w:val="center"/>
          </w:tcPr>
          <w:p w14:paraId="4569379A" w14:textId="77777777" w:rsidR="005D26B9" w:rsidRPr="005D26B9" w:rsidRDefault="005D26B9" w:rsidP="00FB2DD8">
            <w:pPr>
              <w:autoSpaceDE w:val="0"/>
              <w:autoSpaceDN w:val="0"/>
              <w:adjustRightInd w:val="0"/>
              <w:jc w:val="center"/>
              <w:rPr>
                <w:rFonts w:ascii="Times New Roman" w:eastAsia="宋体" w:hAnsi="Times New Roman" w:cs="Times New Roman"/>
                <w:b/>
                <w:bCs/>
                <w:color w:val="33CCCC"/>
                <w:kern w:val="0"/>
                <w:szCs w:val="21"/>
                <w:lang w:val="zh-CN"/>
              </w:rPr>
            </w:pPr>
            <w:r w:rsidRPr="005D26B9">
              <w:rPr>
                <w:rFonts w:ascii="Times New Roman" w:eastAsia="宋体" w:hAnsi="Times New Roman" w:cs="Times New Roman"/>
                <w:b/>
                <w:bCs/>
                <w:kern w:val="0"/>
                <w:szCs w:val="21"/>
              </w:rPr>
              <w:t>推荐材料品牌</w:t>
            </w:r>
            <w:r w:rsidRPr="005D26B9">
              <w:rPr>
                <w:rFonts w:ascii="Times New Roman" w:eastAsia="宋体" w:hAnsi="Times New Roman" w:cs="Times New Roman"/>
                <w:b/>
                <w:bCs/>
                <w:kern w:val="0"/>
                <w:szCs w:val="21"/>
              </w:rPr>
              <w:t>(</w:t>
            </w:r>
            <w:r w:rsidRPr="005D26B9">
              <w:rPr>
                <w:rFonts w:ascii="Times New Roman" w:eastAsia="宋体" w:hAnsi="Times New Roman" w:cs="Times New Roman"/>
                <w:b/>
                <w:bCs/>
                <w:kern w:val="0"/>
                <w:szCs w:val="21"/>
              </w:rPr>
              <w:t>三个同等品牌</w:t>
            </w:r>
            <w:r w:rsidRPr="005D26B9">
              <w:rPr>
                <w:rFonts w:ascii="Times New Roman" w:eastAsia="宋体" w:hAnsi="Times New Roman" w:cs="Times New Roman"/>
                <w:b/>
                <w:bCs/>
                <w:kern w:val="0"/>
                <w:szCs w:val="21"/>
              </w:rPr>
              <w:t>)</w:t>
            </w:r>
          </w:p>
        </w:tc>
      </w:tr>
      <w:tr w:rsidR="00D923A9" w:rsidRPr="005D26B9" w14:paraId="28C40C27" w14:textId="77777777" w:rsidTr="008748CD">
        <w:trPr>
          <w:trHeight w:val="454"/>
          <w:jc w:val="center"/>
        </w:trPr>
        <w:tc>
          <w:tcPr>
            <w:tcW w:w="1531" w:type="dxa"/>
            <w:shd w:val="clear" w:color="auto" w:fill="auto"/>
            <w:vAlign w:val="center"/>
          </w:tcPr>
          <w:p w14:paraId="027ABA3F" w14:textId="592C110B" w:rsidR="00D923A9" w:rsidRPr="005D26B9" w:rsidRDefault="00D923A9" w:rsidP="00D923A9">
            <w:pPr>
              <w:widowControl/>
              <w:jc w:val="center"/>
              <w:rPr>
                <w:rFonts w:ascii="Times New Roman" w:eastAsia="宋体" w:hAnsi="Times New Roman" w:cs="Times New Roman"/>
                <w:color w:val="000000"/>
                <w:szCs w:val="21"/>
              </w:rPr>
            </w:pPr>
            <w:r w:rsidRPr="005D26B9">
              <w:rPr>
                <w:rFonts w:ascii="Times New Roman" w:eastAsia="宋体" w:hAnsi="Times New Roman" w:cs="Times New Roman"/>
                <w:color w:val="000000"/>
                <w:szCs w:val="21"/>
              </w:rPr>
              <w:t>1</w:t>
            </w:r>
          </w:p>
        </w:tc>
        <w:tc>
          <w:tcPr>
            <w:tcW w:w="2717" w:type="dxa"/>
            <w:shd w:val="clear" w:color="auto" w:fill="auto"/>
            <w:vAlign w:val="center"/>
          </w:tcPr>
          <w:p w14:paraId="3947C127" w14:textId="20E4AAE3" w:rsidR="00D923A9" w:rsidRPr="008748CD" w:rsidRDefault="008748CD" w:rsidP="008748CD">
            <w:pPr>
              <w:widowControl/>
              <w:jc w:val="center"/>
              <w:rPr>
                <w:rFonts w:ascii="Times New Roman" w:eastAsia="宋体" w:hAnsi="Times New Roman" w:cs="Times New Roman"/>
                <w:color w:val="000000"/>
                <w:szCs w:val="21"/>
              </w:rPr>
            </w:pPr>
            <w:r w:rsidRPr="008748CD">
              <w:rPr>
                <w:rFonts w:ascii="Times New Roman" w:eastAsia="宋体" w:hAnsi="Times New Roman" w:cs="Times New Roman" w:hint="eastAsia"/>
                <w:color w:val="000000"/>
                <w:szCs w:val="21"/>
              </w:rPr>
              <w:t>水泥</w:t>
            </w:r>
          </w:p>
        </w:tc>
        <w:tc>
          <w:tcPr>
            <w:tcW w:w="4042" w:type="dxa"/>
            <w:shd w:val="clear" w:color="auto" w:fill="auto"/>
            <w:vAlign w:val="center"/>
          </w:tcPr>
          <w:p w14:paraId="10C9CCD7" w14:textId="5F3E1D23" w:rsidR="00D923A9" w:rsidRPr="008748CD" w:rsidRDefault="008748CD" w:rsidP="008748CD">
            <w:pPr>
              <w:jc w:val="center"/>
              <w:rPr>
                <w:rFonts w:ascii="Times New Roman" w:eastAsia="宋体" w:hAnsi="Times New Roman" w:cs="Times New Roman"/>
                <w:color w:val="000000"/>
                <w:szCs w:val="21"/>
              </w:rPr>
            </w:pPr>
            <w:r w:rsidRPr="008748CD">
              <w:rPr>
                <w:rFonts w:ascii="Times New Roman" w:eastAsia="宋体" w:hAnsi="Times New Roman" w:cs="Times New Roman" w:hint="eastAsia"/>
                <w:color w:val="000000"/>
                <w:szCs w:val="21"/>
              </w:rPr>
              <w:t>海螺、丰用、红水河、华新</w:t>
            </w:r>
          </w:p>
        </w:tc>
      </w:tr>
      <w:tr w:rsidR="00D923A9" w:rsidRPr="005D26B9" w14:paraId="10DEC3DB" w14:textId="77777777" w:rsidTr="008748CD">
        <w:trPr>
          <w:trHeight w:val="454"/>
          <w:jc w:val="center"/>
        </w:trPr>
        <w:tc>
          <w:tcPr>
            <w:tcW w:w="1531" w:type="dxa"/>
            <w:shd w:val="clear" w:color="auto" w:fill="auto"/>
            <w:vAlign w:val="center"/>
          </w:tcPr>
          <w:p w14:paraId="041308EA" w14:textId="70C1731D" w:rsidR="00D923A9" w:rsidRPr="005D26B9" w:rsidRDefault="00D923A9" w:rsidP="00D923A9">
            <w:pPr>
              <w:widowControl/>
              <w:jc w:val="center"/>
              <w:rPr>
                <w:rFonts w:ascii="Times New Roman" w:eastAsia="宋体" w:hAnsi="Times New Roman" w:cs="Times New Roman"/>
                <w:szCs w:val="21"/>
              </w:rPr>
            </w:pPr>
            <w:r w:rsidRPr="005D26B9">
              <w:rPr>
                <w:rFonts w:ascii="Times New Roman" w:eastAsia="宋体" w:hAnsi="Times New Roman" w:cs="Times New Roman"/>
                <w:color w:val="000000"/>
                <w:szCs w:val="21"/>
              </w:rPr>
              <w:t>2</w:t>
            </w:r>
          </w:p>
        </w:tc>
        <w:tc>
          <w:tcPr>
            <w:tcW w:w="2717" w:type="dxa"/>
            <w:shd w:val="clear" w:color="auto" w:fill="auto"/>
            <w:vAlign w:val="center"/>
          </w:tcPr>
          <w:p w14:paraId="6949BD31" w14:textId="0C0EE1D6" w:rsidR="00D923A9" w:rsidRPr="008748CD" w:rsidRDefault="008748CD" w:rsidP="008748CD">
            <w:pPr>
              <w:widowControl/>
              <w:jc w:val="center"/>
              <w:rPr>
                <w:rFonts w:ascii="Times New Roman" w:eastAsia="宋体" w:hAnsi="Times New Roman" w:cs="Times New Roman"/>
                <w:color w:val="000000"/>
                <w:szCs w:val="21"/>
              </w:rPr>
            </w:pPr>
            <w:r w:rsidRPr="008748CD">
              <w:rPr>
                <w:rFonts w:ascii="Times New Roman" w:eastAsia="宋体" w:hAnsi="Times New Roman" w:cs="Times New Roman" w:hint="eastAsia"/>
                <w:color w:val="000000"/>
                <w:szCs w:val="21"/>
              </w:rPr>
              <w:t>钢板</w:t>
            </w:r>
          </w:p>
        </w:tc>
        <w:tc>
          <w:tcPr>
            <w:tcW w:w="4042" w:type="dxa"/>
            <w:shd w:val="clear" w:color="auto" w:fill="auto"/>
            <w:vAlign w:val="center"/>
          </w:tcPr>
          <w:p w14:paraId="4CEBE5E1" w14:textId="4DA9CB94" w:rsidR="00D923A9" w:rsidRPr="008748CD" w:rsidRDefault="008748CD" w:rsidP="008748CD">
            <w:pPr>
              <w:widowControl/>
              <w:jc w:val="center"/>
              <w:rPr>
                <w:rFonts w:ascii="Times New Roman" w:eastAsia="宋体" w:hAnsi="Times New Roman" w:cs="Times New Roman"/>
                <w:color w:val="000000"/>
                <w:szCs w:val="21"/>
              </w:rPr>
            </w:pPr>
            <w:r w:rsidRPr="008748CD">
              <w:rPr>
                <w:rFonts w:ascii="Times New Roman" w:eastAsia="宋体" w:hAnsi="Times New Roman" w:cs="Times New Roman" w:hint="eastAsia"/>
                <w:color w:val="000000"/>
                <w:szCs w:val="21"/>
              </w:rPr>
              <w:t>宝钢、</w:t>
            </w:r>
            <w:r w:rsidRPr="008748CD">
              <w:rPr>
                <w:rFonts w:ascii="Times New Roman" w:eastAsia="宋体" w:hAnsi="Times New Roman" w:cs="Times New Roman"/>
                <w:color w:val="000000"/>
                <w:szCs w:val="21"/>
              </w:rPr>
              <w:t>鞍钢</w:t>
            </w:r>
            <w:r w:rsidRPr="008748CD">
              <w:rPr>
                <w:rFonts w:ascii="Times New Roman" w:eastAsia="宋体" w:hAnsi="Times New Roman" w:cs="Times New Roman" w:hint="eastAsia"/>
                <w:color w:val="000000"/>
                <w:szCs w:val="21"/>
              </w:rPr>
              <w:t>、</w:t>
            </w:r>
            <w:r w:rsidRPr="008748CD">
              <w:rPr>
                <w:rFonts w:ascii="Times New Roman" w:eastAsia="宋体" w:hAnsi="Times New Roman" w:cs="Times New Roman"/>
                <w:color w:val="000000"/>
                <w:szCs w:val="21"/>
              </w:rPr>
              <w:t>首钢</w:t>
            </w:r>
          </w:p>
        </w:tc>
      </w:tr>
      <w:tr w:rsidR="00D923A9" w:rsidRPr="005D26B9" w14:paraId="73A902DF" w14:textId="77777777" w:rsidTr="008748CD">
        <w:trPr>
          <w:trHeight w:val="454"/>
          <w:jc w:val="center"/>
        </w:trPr>
        <w:tc>
          <w:tcPr>
            <w:tcW w:w="1531" w:type="dxa"/>
            <w:shd w:val="clear" w:color="auto" w:fill="auto"/>
            <w:vAlign w:val="center"/>
          </w:tcPr>
          <w:p w14:paraId="4D0C573D" w14:textId="28651754" w:rsidR="00D923A9" w:rsidRPr="005D26B9" w:rsidRDefault="00D923A9" w:rsidP="00D923A9">
            <w:pPr>
              <w:widowControl/>
              <w:jc w:val="center"/>
              <w:rPr>
                <w:rFonts w:ascii="Times New Roman" w:eastAsia="宋体" w:hAnsi="Times New Roman" w:cs="Times New Roman"/>
                <w:color w:val="000000"/>
                <w:szCs w:val="21"/>
              </w:rPr>
            </w:pPr>
            <w:r w:rsidRPr="005D26B9">
              <w:rPr>
                <w:rFonts w:ascii="Times New Roman" w:eastAsia="宋体" w:hAnsi="Times New Roman" w:cs="Times New Roman"/>
                <w:color w:val="000000"/>
                <w:szCs w:val="21"/>
              </w:rPr>
              <w:t>3</w:t>
            </w:r>
          </w:p>
        </w:tc>
        <w:tc>
          <w:tcPr>
            <w:tcW w:w="2717" w:type="dxa"/>
            <w:shd w:val="clear" w:color="auto" w:fill="auto"/>
            <w:vAlign w:val="center"/>
          </w:tcPr>
          <w:p w14:paraId="6D7B9F37" w14:textId="154E5ED3" w:rsidR="00D923A9" w:rsidRPr="008748CD" w:rsidRDefault="008748CD" w:rsidP="008748CD">
            <w:pPr>
              <w:widowControl/>
              <w:jc w:val="center"/>
              <w:rPr>
                <w:rFonts w:ascii="Times New Roman" w:eastAsia="宋体" w:hAnsi="Times New Roman" w:cs="Times New Roman"/>
                <w:color w:val="000000"/>
                <w:szCs w:val="21"/>
              </w:rPr>
            </w:pPr>
            <w:r w:rsidRPr="008748CD">
              <w:rPr>
                <w:rFonts w:ascii="Times New Roman" w:eastAsia="宋体" w:hAnsi="Times New Roman" w:cs="Times New Roman" w:hint="eastAsia"/>
                <w:color w:val="000000"/>
                <w:szCs w:val="21"/>
              </w:rPr>
              <w:t>网络线</w:t>
            </w:r>
          </w:p>
        </w:tc>
        <w:tc>
          <w:tcPr>
            <w:tcW w:w="4042" w:type="dxa"/>
            <w:shd w:val="clear" w:color="auto" w:fill="auto"/>
            <w:vAlign w:val="center"/>
          </w:tcPr>
          <w:p w14:paraId="3A97FBF0" w14:textId="2C039166" w:rsidR="00D923A9" w:rsidRPr="005D26B9" w:rsidRDefault="008748CD" w:rsidP="008748CD">
            <w:pPr>
              <w:widowControl/>
              <w:jc w:val="center"/>
              <w:rPr>
                <w:rFonts w:ascii="Times New Roman" w:eastAsia="宋体" w:hAnsi="Times New Roman" w:cs="Times New Roman"/>
                <w:color w:val="000000"/>
                <w:szCs w:val="21"/>
              </w:rPr>
            </w:pPr>
            <w:r w:rsidRPr="008748CD">
              <w:rPr>
                <w:rFonts w:ascii="Times New Roman" w:eastAsia="宋体" w:hAnsi="Times New Roman" w:cs="Times New Roman" w:hint="eastAsia"/>
                <w:color w:val="000000"/>
                <w:szCs w:val="21"/>
              </w:rPr>
              <w:t>AMP</w:t>
            </w:r>
            <w:r w:rsidRPr="008748CD">
              <w:rPr>
                <w:rFonts w:ascii="Times New Roman" w:eastAsia="宋体" w:hAnsi="Times New Roman" w:cs="Times New Roman" w:hint="eastAsia"/>
                <w:color w:val="000000"/>
                <w:szCs w:val="21"/>
              </w:rPr>
              <w:t>、</w:t>
            </w:r>
            <w:r w:rsidRPr="008748CD">
              <w:rPr>
                <w:rFonts w:ascii="Times New Roman" w:eastAsia="宋体" w:hAnsi="Times New Roman" w:cs="Times New Roman" w:hint="eastAsia"/>
                <w:color w:val="000000"/>
                <w:szCs w:val="21"/>
              </w:rPr>
              <w:t xml:space="preserve">NORDX/CDT </w:t>
            </w:r>
            <w:r w:rsidRPr="008748CD">
              <w:rPr>
                <w:rFonts w:ascii="Times New Roman" w:eastAsia="宋体" w:hAnsi="Times New Roman" w:cs="Times New Roman" w:hint="eastAsia"/>
                <w:color w:val="000000"/>
                <w:szCs w:val="21"/>
              </w:rPr>
              <w:t>、</w:t>
            </w:r>
            <w:proofErr w:type="spellStart"/>
            <w:r w:rsidRPr="008748CD">
              <w:rPr>
                <w:rFonts w:ascii="Times New Roman" w:eastAsia="宋体" w:hAnsi="Times New Roman" w:cs="Times New Roman" w:hint="eastAsia"/>
                <w:color w:val="000000"/>
                <w:szCs w:val="21"/>
              </w:rPr>
              <w:t>Siemon</w:t>
            </w:r>
            <w:proofErr w:type="spellEnd"/>
          </w:p>
        </w:tc>
      </w:tr>
      <w:tr w:rsidR="008748CD" w:rsidRPr="005D26B9" w14:paraId="7259FFFF" w14:textId="77777777" w:rsidTr="008748CD">
        <w:trPr>
          <w:trHeight w:val="454"/>
          <w:jc w:val="center"/>
        </w:trPr>
        <w:tc>
          <w:tcPr>
            <w:tcW w:w="1531" w:type="dxa"/>
            <w:shd w:val="clear" w:color="auto" w:fill="auto"/>
            <w:vAlign w:val="center"/>
          </w:tcPr>
          <w:p w14:paraId="353CB669" w14:textId="4E753481" w:rsidR="008748CD" w:rsidRPr="005D26B9" w:rsidRDefault="008748CD" w:rsidP="00D923A9">
            <w:pPr>
              <w:widowControl/>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4</w:t>
            </w:r>
          </w:p>
        </w:tc>
        <w:tc>
          <w:tcPr>
            <w:tcW w:w="2717" w:type="dxa"/>
            <w:shd w:val="clear" w:color="auto" w:fill="auto"/>
            <w:vAlign w:val="center"/>
          </w:tcPr>
          <w:p w14:paraId="752E9B2E" w14:textId="347C232C" w:rsidR="008748CD" w:rsidRPr="008748CD" w:rsidRDefault="008748CD" w:rsidP="008748CD">
            <w:pPr>
              <w:widowControl/>
              <w:jc w:val="center"/>
              <w:rPr>
                <w:rFonts w:ascii="Times New Roman" w:eastAsia="宋体" w:hAnsi="Times New Roman" w:cs="Times New Roman"/>
                <w:color w:val="000000"/>
                <w:szCs w:val="21"/>
              </w:rPr>
            </w:pPr>
            <w:r w:rsidRPr="008748CD">
              <w:rPr>
                <w:rFonts w:ascii="Times New Roman" w:eastAsia="宋体" w:hAnsi="Times New Roman" w:cs="Times New Roman" w:hint="eastAsia"/>
                <w:color w:val="000000"/>
                <w:szCs w:val="21"/>
              </w:rPr>
              <w:t>PVC</w:t>
            </w:r>
            <w:r w:rsidRPr="008748CD">
              <w:rPr>
                <w:rFonts w:ascii="Times New Roman" w:eastAsia="宋体" w:hAnsi="Times New Roman" w:cs="Times New Roman" w:hint="eastAsia"/>
                <w:color w:val="000000"/>
                <w:szCs w:val="21"/>
              </w:rPr>
              <w:t>线管、线槽</w:t>
            </w:r>
          </w:p>
        </w:tc>
        <w:tc>
          <w:tcPr>
            <w:tcW w:w="4042" w:type="dxa"/>
            <w:shd w:val="clear" w:color="auto" w:fill="auto"/>
            <w:vAlign w:val="center"/>
          </w:tcPr>
          <w:p w14:paraId="18042707" w14:textId="0DF6C1CB" w:rsidR="008748CD" w:rsidRPr="008748CD" w:rsidRDefault="008748CD" w:rsidP="008748CD">
            <w:pPr>
              <w:jc w:val="center"/>
              <w:rPr>
                <w:rFonts w:ascii="Times New Roman" w:eastAsia="宋体" w:hAnsi="Times New Roman" w:cs="Times New Roman"/>
                <w:color w:val="000000"/>
                <w:szCs w:val="21"/>
              </w:rPr>
            </w:pPr>
            <w:r w:rsidRPr="008748CD">
              <w:rPr>
                <w:rFonts w:ascii="Times New Roman" w:eastAsia="宋体" w:hAnsi="Times New Roman" w:cs="Times New Roman" w:hint="eastAsia"/>
                <w:color w:val="000000"/>
                <w:szCs w:val="21"/>
              </w:rPr>
              <w:t>宝狮、顾地、南塑</w:t>
            </w:r>
          </w:p>
        </w:tc>
      </w:tr>
    </w:tbl>
    <w:p w14:paraId="16870224" w14:textId="77777777" w:rsidR="005D26B9" w:rsidRPr="005D26B9" w:rsidRDefault="005D26B9" w:rsidP="005D26B9">
      <w:pPr>
        <w:autoSpaceDE w:val="0"/>
        <w:autoSpaceDN w:val="0"/>
        <w:adjustRightInd w:val="0"/>
        <w:spacing w:line="360" w:lineRule="auto"/>
        <w:jc w:val="left"/>
        <w:rPr>
          <w:rFonts w:ascii="宋体" w:eastAsia="宋体" w:hAnsi="宋体" w:cs="Times New Roman"/>
          <w:b/>
          <w:bCs/>
          <w:kern w:val="0"/>
          <w:sz w:val="24"/>
          <w:szCs w:val="24"/>
        </w:rPr>
      </w:pPr>
    </w:p>
    <w:p w14:paraId="0DB843CB" w14:textId="2A2ECCBB" w:rsidR="00D923A9" w:rsidRPr="008748CD" w:rsidRDefault="005D26B9" w:rsidP="005D26B9">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二十一、工程量清单</w:t>
      </w:r>
      <w:r w:rsidR="00846072" w:rsidRPr="00846072">
        <w:rPr>
          <w:rFonts w:ascii="宋体" w:eastAsia="宋体" w:hAnsi="宋体" w:cs="Times New Roman" w:hint="eastAsia"/>
          <w:b/>
          <w:bCs/>
          <w:kern w:val="0"/>
          <w:sz w:val="24"/>
          <w:szCs w:val="24"/>
        </w:rPr>
        <w:t>(见附件)</w:t>
      </w:r>
    </w:p>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370545"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370545"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68C8AB3F" w14:textId="77777777" w:rsidR="00580D82" w:rsidRDefault="00580D82" w:rsidP="00580D82">
      <w:pPr>
        <w:wordWrap w:val="0"/>
        <w:jc w:val="center"/>
        <w:rPr>
          <w:rFonts w:ascii="华文新魏" w:eastAsia="华文新魏" w:hAnsi="华文新魏"/>
          <w:b/>
          <w:sz w:val="48"/>
          <w:szCs w:val="48"/>
        </w:rPr>
      </w:pPr>
      <w:bookmarkStart w:id="7" w:name="_Toc119321151"/>
      <w:r>
        <w:rPr>
          <w:rFonts w:ascii="华文新魏" w:eastAsia="华文新魏" w:hAnsi="华文新魏"/>
          <w:b/>
          <w:sz w:val="48"/>
          <w:szCs w:val="48"/>
        </w:rPr>
        <w:lastRenderedPageBreak/>
        <w:t>单位工程费汇总表</w:t>
      </w:r>
    </w:p>
    <w:p w14:paraId="755E86CC" w14:textId="77777777" w:rsidR="00580D82" w:rsidRDefault="00580D82" w:rsidP="00580D82">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580D82" w14:paraId="3F9BEAA6" w14:textId="77777777" w:rsidTr="00EE707B">
        <w:trPr>
          <w:trHeight w:val="409"/>
        </w:trPr>
        <w:tc>
          <w:tcPr>
            <w:tcW w:w="6039" w:type="dxa"/>
            <w:gridSpan w:val="2"/>
            <w:tcBorders>
              <w:top w:val="nil"/>
              <w:left w:val="nil"/>
              <w:bottom w:val="nil"/>
              <w:right w:val="nil"/>
            </w:tcBorders>
            <w:tcMar>
              <w:left w:w="15" w:type="dxa"/>
              <w:right w:w="15" w:type="dxa"/>
            </w:tcMar>
            <w:vAlign w:val="center"/>
          </w:tcPr>
          <w:p w14:paraId="46662410" w14:textId="77777777" w:rsidR="00580D82" w:rsidRDefault="00580D82" w:rsidP="00EE707B">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57825FA4" w14:textId="77777777" w:rsidR="00580D82" w:rsidRDefault="00580D82" w:rsidP="00EE707B">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580D82" w14:paraId="18DDDBA5" w14:textId="77777777" w:rsidTr="00EE707B">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5B85B480" w14:textId="77777777" w:rsidR="00580D82" w:rsidRDefault="00580D82" w:rsidP="00EE707B">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336A764E" w14:textId="77777777" w:rsidR="00580D82" w:rsidRDefault="00580D82" w:rsidP="00EE707B">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16496614" w14:textId="77777777" w:rsidR="00580D82" w:rsidRDefault="00580D82" w:rsidP="00EE707B">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580D82" w14:paraId="38392149"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3FFC45"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3BBDA6CD" w14:textId="77777777" w:rsidR="00580D82" w:rsidRDefault="00580D82" w:rsidP="00EE707B">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75B4E81A"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610E44BE"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2BEC078"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6AEA71FD" w14:textId="77777777" w:rsidR="00580D82" w:rsidRDefault="00580D82" w:rsidP="00EE707B">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3F23F22B" w14:textId="77777777" w:rsidR="00580D82" w:rsidRDefault="00580D82" w:rsidP="00EE707B">
            <w:pPr>
              <w:wordWrap w:val="0"/>
              <w:jc w:val="center"/>
              <w:rPr>
                <w:rFonts w:ascii="宋体" w:eastAsia="Arial" w:hAnsi="Arial"/>
                <w:sz w:val="18"/>
                <w:szCs w:val="18"/>
              </w:rPr>
            </w:pPr>
            <w:r>
              <w:rPr>
                <w:rFonts w:ascii="Calibri" w:hAnsi="宋体"/>
                <w:color w:val="FF0000"/>
                <w:sz w:val="18"/>
                <w:szCs w:val="18"/>
              </w:rPr>
              <w:t>0</w:t>
            </w:r>
          </w:p>
        </w:tc>
      </w:tr>
      <w:tr w:rsidR="00580D82" w14:paraId="565EED2E"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B702727"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189B0638" w14:textId="77777777" w:rsidR="00580D82" w:rsidRDefault="00580D82" w:rsidP="00EE707B">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E4A6059" w14:textId="77777777" w:rsidR="00580D82" w:rsidRDefault="00580D82" w:rsidP="00EE707B">
            <w:pPr>
              <w:wordWrap w:val="0"/>
              <w:jc w:val="center"/>
              <w:rPr>
                <w:rFonts w:ascii="宋体" w:eastAsia="Arial" w:hAnsi="Arial"/>
                <w:sz w:val="18"/>
                <w:szCs w:val="18"/>
              </w:rPr>
            </w:pPr>
          </w:p>
        </w:tc>
      </w:tr>
      <w:tr w:rsidR="00580D82" w14:paraId="0789554D"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BDD60E"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17C9907C" w14:textId="77777777" w:rsidR="00580D82" w:rsidRDefault="00580D82" w:rsidP="00EE707B">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2AB89DC5" w14:textId="77777777" w:rsidR="00580D82" w:rsidRDefault="00580D82" w:rsidP="00EE707B">
            <w:pPr>
              <w:wordWrap w:val="0"/>
              <w:jc w:val="center"/>
              <w:rPr>
                <w:rFonts w:ascii="宋体" w:eastAsia="Arial" w:hAnsi="Arial"/>
                <w:sz w:val="18"/>
                <w:szCs w:val="18"/>
              </w:rPr>
            </w:pPr>
            <w:r>
              <w:rPr>
                <w:rFonts w:ascii="Calibri" w:hAnsi="宋体"/>
                <w:color w:val="FF0000"/>
                <w:sz w:val="18"/>
                <w:szCs w:val="18"/>
              </w:rPr>
              <w:t>0</w:t>
            </w:r>
          </w:p>
        </w:tc>
      </w:tr>
      <w:tr w:rsidR="00580D82" w14:paraId="774DDC82"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A9A306F"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4840D469" w14:textId="77777777" w:rsidR="00580D82" w:rsidRDefault="00580D82" w:rsidP="00EE707B">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7A21A1EC"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2972BCC7"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1115826"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116F5318" w14:textId="77777777" w:rsidR="00580D82" w:rsidRDefault="00580D82" w:rsidP="00EE707B">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6D3766A"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0D432AB8"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1C0EEB1" w14:textId="77777777" w:rsidR="00580D82" w:rsidRPr="004B7ECD" w:rsidRDefault="00580D82" w:rsidP="00EE707B">
            <w:pPr>
              <w:wordWrap w:val="0"/>
              <w:jc w:val="center"/>
              <w:rPr>
                <w:rFonts w:ascii="宋体" w:eastAsia="Arial" w:hAnsi="Arial"/>
                <w:sz w:val="18"/>
                <w:szCs w:val="18"/>
              </w:rPr>
            </w:pPr>
            <w:r w:rsidRPr="004B7ECD">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5191D251" w14:textId="77777777" w:rsidR="00580D82" w:rsidRPr="004B7ECD" w:rsidRDefault="00580D82" w:rsidP="00EE707B">
            <w:pPr>
              <w:wordWrap w:val="0"/>
              <w:rPr>
                <w:rFonts w:ascii="宋体" w:eastAsia="Arial" w:hAnsi="Arial"/>
                <w:sz w:val="18"/>
                <w:szCs w:val="18"/>
              </w:rPr>
            </w:pPr>
            <w:r w:rsidRPr="004B7ECD">
              <w:rPr>
                <w:rFonts w:ascii="Calibri" w:hAnsi="宋体"/>
                <w:sz w:val="18"/>
                <w:szCs w:val="18"/>
              </w:rPr>
              <w:t>税金</w:t>
            </w:r>
            <w:r w:rsidRPr="004B7ECD">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623E5B58"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0C9FE9E3"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4CA8FF6" w14:textId="77777777" w:rsidR="00580D82" w:rsidRPr="004B7ECD" w:rsidRDefault="00580D82" w:rsidP="00EE707B">
            <w:pPr>
              <w:wordWrap w:val="0"/>
              <w:jc w:val="center"/>
              <w:rPr>
                <w:rFonts w:ascii="Calibri" w:hAnsi="Arial"/>
                <w:sz w:val="18"/>
                <w:szCs w:val="18"/>
              </w:rPr>
            </w:pPr>
            <w:r w:rsidRPr="004B7ECD">
              <w:rPr>
                <w:rFonts w:ascii="Calibri"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4A01B645" w14:textId="77777777" w:rsidR="00580D82" w:rsidRPr="004B7ECD" w:rsidRDefault="00580D82" w:rsidP="00EE707B">
            <w:pPr>
              <w:wordWrap w:val="0"/>
              <w:rPr>
                <w:rFonts w:ascii="Calibri" w:hAnsi="宋体"/>
                <w:sz w:val="18"/>
                <w:szCs w:val="18"/>
              </w:rPr>
            </w:pPr>
            <w:r w:rsidRPr="004B7ECD">
              <w:rPr>
                <w:rFonts w:ascii="Calibri" w:hAnsi="宋体" w:hint="eastAsia"/>
                <w:sz w:val="18"/>
                <w:szCs w:val="18"/>
              </w:rPr>
              <w:t>增值税</w:t>
            </w:r>
            <w:r w:rsidRPr="004B7ECD">
              <w:rPr>
                <w:rFonts w:ascii="Calibri" w:hAnsi="宋体"/>
                <w:sz w:val="18"/>
                <w:szCs w:val="18"/>
              </w:rPr>
              <w:t>应纳税</w:t>
            </w:r>
            <w:r w:rsidRPr="004B7ECD">
              <w:rPr>
                <w:rFonts w:ascii="Calibri" w:hAnsi="宋体" w:hint="eastAsia"/>
                <w:sz w:val="18"/>
                <w:szCs w:val="18"/>
              </w:rPr>
              <w:t>额</w:t>
            </w:r>
            <w:r w:rsidRPr="004B7ECD">
              <w:rPr>
                <w:rFonts w:ascii="Calibri" w:hAnsi="宋体" w:hint="eastAsia"/>
                <w:sz w:val="18"/>
                <w:szCs w:val="18"/>
              </w:rPr>
              <w:t xml:space="preserve"> [(7</w:t>
            </w:r>
            <w:r w:rsidRPr="004B7ECD">
              <w:rPr>
                <w:rFonts w:ascii="Calibri" w:hAnsi="宋体"/>
                <w:sz w:val="18"/>
                <w:szCs w:val="18"/>
              </w:rPr>
              <w:t>.1</w:t>
            </w:r>
            <w:r w:rsidRPr="004B7ECD">
              <w:rPr>
                <w:rFonts w:ascii="Calibri" w:hAnsi="宋体" w:hint="eastAsia"/>
                <w:sz w:val="18"/>
                <w:szCs w:val="18"/>
              </w:rPr>
              <w:t>)=(5+6)</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EBA501B" w14:textId="77777777" w:rsidR="00580D82" w:rsidRDefault="00580D82" w:rsidP="00EE707B">
            <w:pPr>
              <w:wordWrap w:val="0"/>
              <w:jc w:val="right"/>
              <w:rPr>
                <w:rFonts w:ascii="Calibri" w:hAnsi="宋体"/>
                <w:sz w:val="18"/>
                <w:szCs w:val="18"/>
              </w:rPr>
            </w:pPr>
          </w:p>
        </w:tc>
      </w:tr>
      <w:tr w:rsidR="00580D82" w14:paraId="51DD904A"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DDC6747" w14:textId="77777777" w:rsidR="00580D82" w:rsidRPr="004B7ECD" w:rsidRDefault="00580D82" w:rsidP="00EE707B">
            <w:pPr>
              <w:wordWrap w:val="0"/>
              <w:jc w:val="center"/>
              <w:rPr>
                <w:rFonts w:ascii="Calibri" w:hAnsi="Arial"/>
                <w:sz w:val="18"/>
                <w:szCs w:val="18"/>
              </w:rPr>
            </w:pPr>
            <w:r w:rsidRPr="004B7ECD">
              <w:rPr>
                <w:rFonts w:ascii="Calibri"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3B730960" w14:textId="77777777" w:rsidR="00580D82" w:rsidRPr="004B7ECD" w:rsidRDefault="00580D82" w:rsidP="00EE707B">
            <w:pPr>
              <w:wordWrap w:val="0"/>
              <w:rPr>
                <w:rFonts w:ascii="Calibri" w:hAnsi="宋体"/>
                <w:sz w:val="18"/>
                <w:szCs w:val="18"/>
              </w:rPr>
            </w:pPr>
            <w:r w:rsidRPr="004B7ECD">
              <w:rPr>
                <w:rFonts w:ascii="Calibri" w:hAnsi="宋体" w:hint="eastAsia"/>
                <w:sz w:val="18"/>
                <w:szCs w:val="18"/>
              </w:rPr>
              <w:t>城市</w:t>
            </w:r>
            <w:r w:rsidRPr="004B7ECD">
              <w:rPr>
                <w:rFonts w:ascii="Calibri" w:hAnsi="宋体"/>
                <w:sz w:val="18"/>
                <w:szCs w:val="18"/>
              </w:rPr>
              <w:t>维护建设税、教育费附加及地方教育费附加</w:t>
            </w:r>
            <w:r w:rsidRPr="004B7ECD">
              <w:rPr>
                <w:rFonts w:ascii="Calibri" w:hAnsi="宋体" w:hint="eastAsia"/>
                <w:sz w:val="18"/>
                <w:szCs w:val="18"/>
              </w:rPr>
              <w:t xml:space="preserve"> (7</w:t>
            </w:r>
            <w:r w:rsidRPr="004B7ECD">
              <w:rPr>
                <w:rFonts w:ascii="Calibri" w:hAnsi="宋体"/>
                <w:sz w:val="18"/>
                <w:szCs w:val="18"/>
              </w:rPr>
              <w:t>.2</w:t>
            </w:r>
            <w:r w:rsidRPr="004B7ECD">
              <w:rPr>
                <w:rFonts w:ascii="Calibri" w:hAnsi="宋体" w:hint="eastAsia"/>
                <w:sz w:val="18"/>
                <w:szCs w:val="18"/>
              </w:rPr>
              <w:t>)= (7</w:t>
            </w:r>
            <w:r w:rsidRPr="004B7ECD">
              <w:rPr>
                <w:rFonts w:ascii="Calibri" w:hAnsi="宋体"/>
                <w:sz w:val="18"/>
                <w:szCs w:val="18"/>
              </w:rPr>
              <w:t>.1</w:t>
            </w:r>
            <w:r w:rsidRPr="004B7ECD">
              <w:rPr>
                <w:rFonts w:ascii="Calibri" w:hAnsi="宋体" w:hint="eastAsia"/>
                <w:sz w:val="18"/>
                <w:szCs w:val="18"/>
              </w:rPr>
              <w:t>)</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73B8802" w14:textId="77777777" w:rsidR="00580D82" w:rsidRDefault="00580D82" w:rsidP="00EE707B">
            <w:pPr>
              <w:wordWrap w:val="0"/>
              <w:jc w:val="right"/>
              <w:rPr>
                <w:rFonts w:ascii="Calibri" w:hAnsi="宋体"/>
                <w:sz w:val="18"/>
                <w:szCs w:val="18"/>
              </w:rPr>
            </w:pPr>
          </w:p>
        </w:tc>
      </w:tr>
      <w:tr w:rsidR="00580D82" w14:paraId="65A56390"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BF53F60"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4A8D0D35" w14:textId="77777777" w:rsidR="00580D82" w:rsidRDefault="00580D82" w:rsidP="00EE707B">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20408119"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2A6D6AF8"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4E97018"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5A7E07F5" w14:textId="77777777" w:rsidR="00580D82" w:rsidRDefault="00580D82" w:rsidP="00EE707B">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0042788"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38BD2161"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2AD6869"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118B6674" w14:textId="77777777" w:rsidR="00580D82" w:rsidRDefault="00580D82" w:rsidP="00EE707B">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2BE62F9B"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16E0C750"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AB6586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06B7E2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6D28FBB"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84D54F8"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4AFB63"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F9AEF0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5D21A7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E843374"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9C1619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AC8EFB6"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9A0F28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5EEEFC1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0B6B4E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C46812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7D62FA8"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20E32944"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14B250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AD84960"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839476"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7B4D403"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5B2EA99" w14:textId="77777777" w:rsidR="00580D82" w:rsidRDefault="00580D82" w:rsidP="00EE707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7BDEC1B3" w14:textId="77777777" w:rsidR="00580D82" w:rsidRDefault="00580D82" w:rsidP="00EE707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2BB9F33A" w14:textId="77777777" w:rsidR="00580D82" w:rsidRDefault="00580D82" w:rsidP="00EE707B">
            <w:pPr>
              <w:wordWrap w:val="0"/>
              <w:rPr>
                <w:rFonts w:ascii="Calibri" w:eastAsia="Arial" w:hAnsi="Arial"/>
                <w:sz w:val="20"/>
                <w:szCs w:val="20"/>
              </w:rPr>
            </w:pPr>
          </w:p>
        </w:tc>
      </w:tr>
      <w:tr w:rsidR="00580D82" w14:paraId="7E9FFB40"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F3625B3" w14:textId="77777777" w:rsidR="00580D82" w:rsidRDefault="00580D82" w:rsidP="00EE707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2B50F6C1" w14:textId="77777777" w:rsidR="00580D82" w:rsidRDefault="00580D82" w:rsidP="00EE707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5C1722D4" w14:textId="77777777" w:rsidR="00580D82" w:rsidRDefault="00580D82" w:rsidP="00EE707B">
            <w:pPr>
              <w:wordWrap w:val="0"/>
              <w:rPr>
                <w:rFonts w:ascii="Calibri" w:eastAsia="Arial" w:hAnsi="Arial"/>
                <w:sz w:val="20"/>
                <w:szCs w:val="20"/>
              </w:rPr>
            </w:pPr>
          </w:p>
        </w:tc>
      </w:tr>
      <w:tr w:rsidR="00580D82" w14:paraId="1F965615"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A76B71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75ADC7A"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3C8F61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58847F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5712929"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44F950"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E1D4FBA"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C9A3217"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83EC8A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BA52975"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A341F1B"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B7448DD"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28069AE"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363236E"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D53306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43FE0DF5"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71C2CA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EE947B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7079D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CC8C12C"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46A515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DBF283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9765C89"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603527AC"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A780C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057E8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AD31E1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7134F3F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23FE5D8"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861930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252E555" w14:textId="77777777" w:rsidR="00580D82" w:rsidRDefault="00580D82" w:rsidP="00EE707B">
            <w:pPr>
              <w:wordWrap w:val="0"/>
              <w:rPr>
                <w:rFonts w:ascii="宋体" w:eastAsia="Arial" w:hAnsi="Arial"/>
                <w:sz w:val="20"/>
                <w:szCs w:val="20"/>
              </w:rPr>
            </w:pPr>
            <w:r>
              <w:rPr>
                <w:rFonts w:ascii="Calibri" w:eastAsia="Arial" w:hAnsi="Arial"/>
                <w:sz w:val="20"/>
                <w:szCs w:val="20"/>
              </w:rPr>
              <w:t xml:space="preserve"> </w:t>
            </w:r>
          </w:p>
        </w:tc>
      </w:tr>
      <w:tr w:rsidR="00580D82" w14:paraId="1DF6A14B" w14:textId="77777777" w:rsidTr="00EE707B">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781833D"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5E94698A" w14:textId="77777777" w:rsidR="00580D82" w:rsidRDefault="00580D82" w:rsidP="00EE707B">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7EA1BDAD"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bl>
    <w:p w14:paraId="19966F13" w14:textId="77777777" w:rsidR="00580D82" w:rsidRPr="004B7ECD" w:rsidRDefault="00580D82" w:rsidP="00580D82">
      <w:pPr>
        <w:adjustRightInd w:val="0"/>
        <w:snapToGrid w:val="0"/>
        <w:spacing w:line="360" w:lineRule="auto"/>
        <w:jc w:val="left"/>
        <w:rPr>
          <w:color w:val="000000" w:themeColor="text1"/>
          <w:sz w:val="30"/>
          <w:szCs w:val="30"/>
        </w:rPr>
      </w:pPr>
      <w:r w:rsidRPr="004B7ECD">
        <w:rPr>
          <w:color w:val="000000" w:themeColor="text1"/>
          <w:sz w:val="30"/>
          <w:szCs w:val="30"/>
        </w:rPr>
        <w:t>备注：规费、措施费请填写为零，相关费用分摊到其他分项。</w:t>
      </w:r>
    </w:p>
    <w:p w14:paraId="3B2FE18D" w14:textId="77777777" w:rsidR="00580D82" w:rsidRDefault="00580D82" w:rsidP="00580D82">
      <w:pPr>
        <w:adjustRightInd w:val="0"/>
        <w:snapToGrid w:val="0"/>
        <w:spacing w:line="360" w:lineRule="auto"/>
        <w:jc w:val="left"/>
      </w:pPr>
      <w:r w:rsidRPr="004B7ECD">
        <w:rPr>
          <w:color w:val="000000" w:themeColor="text1"/>
          <w:sz w:val="30"/>
          <w:szCs w:val="30"/>
        </w:rPr>
        <w:lastRenderedPageBreak/>
        <w:t>但</w:t>
      </w:r>
      <w:r w:rsidRPr="004B7ECD">
        <w:rPr>
          <w:b/>
          <w:color w:val="0066FF"/>
          <w:sz w:val="30"/>
          <w:szCs w:val="30"/>
        </w:rPr>
        <w:t>税金</w:t>
      </w:r>
      <w:r w:rsidRPr="004B7ECD">
        <w:rPr>
          <w:color w:val="000000" w:themeColor="text1"/>
          <w:sz w:val="30"/>
          <w:szCs w:val="30"/>
        </w:rPr>
        <w:t>必须列出（依据《深圳市建设工程造价管理站关于调整深圳市建设工程计价费率标准增值税综合应纳税费率的通知【</w:t>
      </w:r>
      <w:r w:rsidRPr="004B7ECD">
        <w:rPr>
          <w:color w:val="000000" w:themeColor="text1"/>
          <w:sz w:val="30"/>
          <w:szCs w:val="30"/>
        </w:rPr>
        <w:t>2018</w:t>
      </w:r>
      <w:r w:rsidRPr="004B7ECD">
        <w:rPr>
          <w:color w:val="000000" w:themeColor="text1"/>
          <w:sz w:val="30"/>
          <w:szCs w:val="30"/>
        </w:rPr>
        <w:t>】</w:t>
      </w:r>
      <w:r w:rsidRPr="004B7ECD">
        <w:rPr>
          <w:color w:val="000000" w:themeColor="text1"/>
          <w:sz w:val="30"/>
          <w:szCs w:val="30"/>
        </w:rPr>
        <w:t>21</w:t>
      </w:r>
      <w:r w:rsidRPr="004B7ECD">
        <w:rPr>
          <w:color w:val="000000" w:themeColor="text1"/>
          <w:sz w:val="30"/>
          <w:szCs w:val="30"/>
        </w:rPr>
        <w:t>号》，</w:t>
      </w:r>
      <w:r w:rsidRPr="004B7ECD">
        <w:rPr>
          <w:rFonts w:hint="eastAsia"/>
          <w:color w:val="000000" w:themeColor="text1"/>
          <w:sz w:val="30"/>
          <w:szCs w:val="30"/>
        </w:rPr>
        <w:t>增值税应纳税额</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（费）</w:t>
      </w:r>
      <w:r w:rsidRPr="004B7ECD">
        <w:rPr>
          <w:color w:val="000000" w:themeColor="text1"/>
          <w:sz w:val="30"/>
          <w:szCs w:val="30"/>
        </w:rPr>
        <w:t>率以</w:t>
      </w:r>
      <w:r w:rsidRPr="004B7ECD">
        <w:rPr>
          <w:b/>
          <w:color w:val="FF0000"/>
          <w:sz w:val="30"/>
          <w:szCs w:val="30"/>
        </w:rPr>
        <w:t>3.14%</w:t>
      </w:r>
      <w:r w:rsidRPr="004B7ECD">
        <w:rPr>
          <w:color w:val="000000" w:themeColor="text1"/>
          <w:sz w:val="30"/>
          <w:szCs w:val="30"/>
        </w:rPr>
        <w:t>计算，城市维护建设税、教育费附加及地方教育费附加</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w:t>
      </w:r>
      <w:r w:rsidRPr="004B7ECD">
        <w:rPr>
          <w:color w:val="000000" w:themeColor="text1"/>
          <w:sz w:val="30"/>
          <w:szCs w:val="30"/>
        </w:rPr>
        <w:t>费</w:t>
      </w:r>
      <w:r w:rsidRPr="004B7ECD">
        <w:rPr>
          <w:rFonts w:hint="eastAsia"/>
          <w:color w:val="000000" w:themeColor="text1"/>
          <w:sz w:val="30"/>
          <w:szCs w:val="30"/>
        </w:rPr>
        <w:t>）</w:t>
      </w:r>
      <w:r w:rsidRPr="004B7ECD">
        <w:rPr>
          <w:color w:val="000000" w:themeColor="text1"/>
          <w:sz w:val="30"/>
          <w:szCs w:val="30"/>
        </w:rPr>
        <w:t>率以</w:t>
      </w:r>
      <w:r w:rsidRPr="004B7ECD">
        <w:rPr>
          <w:b/>
          <w:color w:val="FF0000"/>
          <w:sz w:val="30"/>
          <w:szCs w:val="30"/>
        </w:rPr>
        <w:t>12%</w:t>
      </w:r>
      <w:r w:rsidRPr="004B7ECD">
        <w:rPr>
          <w:color w:val="000000" w:themeColor="text1"/>
          <w:sz w:val="30"/>
          <w:szCs w:val="30"/>
        </w:rPr>
        <w:t>计算</w:t>
      </w:r>
      <w:r>
        <w:rPr>
          <w:rFonts w:hint="eastAsia"/>
          <w:color w:val="000000" w:themeColor="text1"/>
          <w:sz w:val="30"/>
          <w:szCs w:val="30"/>
        </w:rPr>
        <w:t>，</w:t>
      </w:r>
      <w:r w:rsidRPr="004B7ECD">
        <w:rPr>
          <w:b/>
          <w:color w:val="FF0000"/>
          <w:sz w:val="30"/>
          <w:szCs w:val="30"/>
        </w:rPr>
        <w:t>需严格按照此</w:t>
      </w:r>
      <w:r w:rsidRPr="004B7ECD">
        <w:rPr>
          <w:rFonts w:hint="eastAsia"/>
          <w:b/>
          <w:color w:val="FF0000"/>
          <w:sz w:val="30"/>
          <w:szCs w:val="30"/>
        </w:rPr>
        <w:t>税（费）率</w:t>
      </w:r>
      <w:r w:rsidRPr="004B7ECD">
        <w:rPr>
          <w:b/>
          <w:color w:val="FF0000"/>
          <w:sz w:val="30"/>
          <w:szCs w:val="30"/>
        </w:rPr>
        <w:t>计算</w:t>
      </w:r>
      <w:r>
        <w:rPr>
          <w:rFonts w:hint="eastAsia"/>
          <w:b/>
          <w:color w:val="FF0000"/>
          <w:sz w:val="30"/>
          <w:szCs w:val="30"/>
        </w:rPr>
        <w:t>单位</w:t>
      </w:r>
      <w:r>
        <w:rPr>
          <w:b/>
          <w:color w:val="FF0000"/>
          <w:sz w:val="30"/>
          <w:szCs w:val="30"/>
        </w:rPr>
        <w:t>工程费</w:t>
      </w:r>
      <w:r w:rsidRPr="004B7ECD">
        <w:rPr>
          <w:color w:val="000000" w:themeColor="text1"/>
          <w:sz w:val="30"/>
          <w:szCs w:val="30"/>
        </w:rPr>
        <w:t>）。</w:t>
      </w:r>
    </w:p>
    <w:p w14:paraId="36ECBA29" w14:textId="77777777" w:rsidR="00580D82" w:rsidRPr="000320FA" w:rsidRDefault="00580D82" w:rsidP="00580D82">
      <w:pPr>
        <w:widowControl/>
        <w:jc w:val="left"/>
        <w:rPr>
          <w:sz w:val="30"/>
        </w:rPr>
      </w:pPr>
      <w:r w:rsidRPr="000320FA">
        <w:rPr>
          <w:sz w:val="30"/>
        </w:rPr>
        <w:br w:type="page"/>
      </w:r>
    </w:p>
    <w:p w14:paraId="32AE8BDD" w14:textId="77777777" w:rsidR="00580D82" w:rsidRPr="000320FA" w:rsidRDefault="00580D82" w:rsidP="00580D8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80D82" w14:paraId="0450B236" w14:textId="77777777" w:rsidTr="00EE707B">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D38765F"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A221997"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93C9217"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3BD6D33" w14:textId="77777777" w:rsidR="00580D82" w:rsidRDefault="00580D82" w:rsidP="00EE707B">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130649"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5E4E04F"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287DFC9C"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80D82" w14:paraId="61F2A5BF" w14:textId="77777777" w:rsidTr="00EE707B">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26D16450" w14:textId="77777777" w:rsidR="00580D82" w:rsidRDefault="00580D82" w:rsidP="00EE707B">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4A02085C" w14:textId="77777777" w:rsidR="00580D82" w:rsidRDefault="00580D82" w:rsidP="00EE707B">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4B078D35" w14:textId="77777777" w:rsidR="00580D82" w:rsidRDefault="00580D82" w:rsidP="00EE707B">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7BC117A5" w14:textId="77777777" w:rsidR="00580D82" w:rsidRDefault="00580D82" w:rsidP="00EE707B">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39B51CA3" w14:textId="77777777" w:rsidR="00580D82" w:rsidRDefault="00580D82" w:rsidP="00EE707B">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74187141" w14:textId="77777777" w:rsidR="00580D82" w:rsidRDefault="00580D82" w:rsidP="00EE707B">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68BDB4DC"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50D04BA4"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合价</w:t>
            </w:r>
          </w:p>
        </w:tc>
      </w:tr>
      <w:tr w:rsidR="00580D82" w14:paraId="2C6DD67C"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4CD820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031B9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474FA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C73F37"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1D0E56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FD00F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1A390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70A97C9" w14:textId="77777777" w:rsidR="00580D82" w:rsidRDefault="00580D82" w:rsidP="00EE707B">
            <w:pPr>
              <w:jc w:val="right"/>
              <w:rPr>
                <w:rFonts w:ascii="宋体" w:eastAsia="宋体" w:hAnsi="宋体" w:cs="宋体"/>
                <w:color w:val="000000"/>
                <w:sz w:val="18"/>
                <w:szCs w:val="18"/>
              </w:rPr>
            </w:pPr>
          </w:p>
        </w:tc>
      </w:tr>
      <w:tr w:rsidR="00580D82" w14:paraId="780D3B9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CCA0C12"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3DCAC8"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9935F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7B93B3A"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21CD66"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3D1BE2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7816C3"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A0E0CC9" w14:textId="77777777" w:rsidR="00580D82" w:rsidRDefault="00580D82" w:rsidP="00EE707B">
            <w:pPr>
              <w:jc w:val="right"/>
              <w:rPr>
                <w:rFonts w:ascii="宋体" w:eastAsia="宋体" w:hAnsi="宋体" w:cs="宋体"/>
                <w:color w:val="000000"/>
                <w:sz w:val="18"/>
                <w:szCs w:val="18"/>
              </w:rPr>
            </w:pPr>
          </w:p>
        </w:tc>
      </w:tr>
      <w:tr w:rsidR="00580D82" w14:paraId="08B3133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B4992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53487"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F71"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6600D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3B516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0AF0C0D"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66E1F91"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BDFD80" w14:textId="77777777" w:rsidR="00580D82" w:rsidRDefault="00580D82" w:rsidP="00EE707B">
            <w:pPr>
              <w:jc w:val="right"/>
              <w:rPr>
                <w:rFonts w:ascii="宋体" w:eastAsia="宋体" w:hAnsi="宋体" w:cs="宋体"/>
                <w:color w:val="000000"/>
                <w:sz w:val="18"/>
                <w:szCs w:val="18"/>
              </w:rPr>
            </w:pPr>
          </w:p>
        </w:tc>
      </w:tr>
      <w:tr w:rsidR="00580D82" w14:paraId="5785110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8F4ADE5"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DC01BA2"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F0EFD8"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2DEAB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F923FA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89FD28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5CC3CF"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D0C793" w14:textId="77777777" w:rsidR="00580D82" w:rsidRDefault="00580D82" w:rsidP="00EE707B">
            <w:pPr>
              <w:jc w:val="right"/>
              <w:rPr>
                <w:rFonts w:ascii="宋体" w:eastAsia="宋体" w:hAnsi="宋体" w:cs="宋体"/>
                <w:color w:val="000000"/>
                <w:sz w:val="18"/>
                <w:szCs w:val="18"/>
              </w:rPr>
            </w:pPr>
          </w:p>
        </w:tc>
      </w:tr>
      <w:tr w:rsidR="00580D82" w14:paraId="06E8CE61"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EBA72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77E93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3BCF3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88FC5F"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46935D"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90423B"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E49BD6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DF40ECE" w14:textId="77777777" w:rsidR="00580D82" w:rsidRDefault="00580D82" w:rsidP="00EE707B">
            <w:pPr>
              <w:jc w:val="right"/>
              <w:rPr>
                <w:rFonts w:ascii="宋体" w:eastAsia="宋体" w:hAnsi="宋体" w:cs="宋体"/>
                <w:color w:val="000000"/>
                <w:sz w:val="18"/>
                <w:szCs w:val="18"/>
              </w:rPr>
            </w:pPr>
          </w:p>
        </w:tc>
      </w:tr>
      <w:tr w:rsidR="00580D82" w14:paraId="0F882F24"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C42150A"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2DE424"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962C2B"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29477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FA74B89"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09C686"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11D0F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8AFFE8" w14:textId="77777777" w:rsidR="00580D82" w:rsidRDefault="00580D82" w:rsidP="00EE707B">
            <w:pPr>
              <w:jc w:val="right"/>
              <w:rPr>
                <w:rFonts w:ascii="宋体" w:eastAsia="宋体" w:hAnsi="宋体" w:cs="宋体"/>
                <w:color w:val="000000"/>
                <w:sz w:val="18"/>
                <w:szCs w:val="18"/>
              </w:rPr>
            </w:pPr>
          </w:p>
        </w:tc>
      </w:tr>
      <w:tr w:rsidR="00580D82" w14:paraId="489A2389"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68532F8"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014B74"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B8889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5DE96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CF92E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C44294B"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DF1200D"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676BAB" w14:textId="77777777" w:rsidR="00580D82" w:rsidRDefault="00580D82" w:rsidP="00EE707B">
            <w:pPr>
              <w:jc w:val="right"/>
              <w:rPr>
                <w:rFonts w:ascii="宋体" w:eastAsia="宋体" w:hAnsi="宋体" w:cs="宋体"/>
                <w:color w:val="000000"/>
                <w:sz w:val="18"/>
                <w:szCs w:val="18"/>
              </w:rPr>
            </w:pPr>
          </w:p>
        </w:tc>
      </w:tr>
      <w:tr w:rsidR="00580D82" w14:paraId="2CB78413"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C52233F"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1F17F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1E7C7D6"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3EA1371"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F8A075"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E308125"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D73DB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D673DB7" w14:textId="77777777" w:rsidR="00580D82" w:rsidRDefault="00580D82" w:rsidP="00EE707B">
            <w:pPr>
              <w:jc w:val="right"/>
              <w:rPr>
                <w:rFonts w:ascii="宋体" w:eastAsia="宋体" w:hAnsi="宋体" w:cs="宋体"/>
                <w:color w:val="000000"/>
                <w:sz w:val="18"/>
                <w:szCs w:val="18"/>
              </w:rPr>
            </w:pPr>
          </w:p>
        </w:tc>
      </w:tr>
      <w:tr w:rsidR="00580D82" w14:paraId="42A57F4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752AAA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6911F8"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E3405F"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2937DA"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50A10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F3D7209"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34CB8D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5B9D11" w14:textId="77777777" w:rsidR="00580D82" w:rsidRDefault="00580D82" w:rsidP="00EE707B">
            <w:pPr>
              <w:jc w:val="right"/>
              <w:rPr>
                <w:rFonts w:ascii="宋体" w:eastAsia="宋体" w:hAnsi="宋体" w:cs="宋体"/>
                <w:color w:val="000000"/>
                <w:sz w:val="18"/>
                <w:szCs w:val="18"/>
              </w:rPr>
            </w:pPr>
          </w:p>
        </w:tc>
      </w:tr>
      <w:tr w:rsidR="00580D82" w14:paraId="47988CFF"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10820F"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5A6D4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1F82AD"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E51C0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716267"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D9013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510F8EC"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72A29F6" w14:textId="77777777" w:rsidR="00580D82" w:rsidRDefault="00580D82" w:rsidP="00EE707B">
            <w:pPr>
              <w:jc w:val="right"/>
              <w:rPr>
                <w:rFonts w:ascii="宋体" w:eastAsia="宋体" w:hAnsi="宋体" w:cs="宋体"/>
                <w:color w:val="000000"/>
                <w:sz w:val="18"/>
                <w:szCs w:val="18"/>
              </w:rPr>
            </w:pPr>
          </w:p>
        </w:tc>
      </w:tr>
      <w:tr w:rsidR="00580D82" w14:paraId="58ADA1B2"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265E92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AAF5BA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5D177A"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25A610F"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04A7010"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2B9FA10"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BB3983"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9A409E" w14:textId="77777777" w:rsidR="00580D82" w:rsidRDefault="00580D82" w:rsidP="00EE707B">
            <w:pPr>
              <w:jc w:val="right"/>
              <w:rPr>
                <w:rFonts w:ascii="宋体" w:eastAsia="宋体" w:hAnsi="宋体" w:cs="宋体"/>
                <w:color w:val="000000"/>
                <w:sz w:val="18"/>
                <w:szCs w:val="18"/>
              </w:rPr>
            </w:pPr>
          </w:p>
        </w:tc>
      </w:tr>
      <w:tr w:rsidR="00580D82" w14:paraId="1BBE5A05"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82121A1"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13C98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27D234"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6B806A2"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E34480"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5C7BF90"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B0CC1B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370717B" w14:textId="77777777" w:rsidR="00580D82" w:rsidRDefault="00580D82" w:rsidP="00EE707B">
            <w:pPr>
              <w:jc w:val="right"/>
              <w:rPr>
                <w:rFonts w:ascii="宋体" w:eastAsia="宋体" w:hAnsi="宋体" w:cs="宋体"/>
                <w:color w:val="000000"/>
                <w:sz w:val="18"/>
                <w:szCs w:val="18"/>
              </w:rPr>
            </w:pPr>
          </w:p>
        </w:tc>
      </w:tr>
      <w:tr w:rsidR="00580D82" w14:paraId="49FCA3FD"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0903F97"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E47286"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0A6376"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6651B"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0B1A256"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9AD9BE1"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441CA0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AF0265D" w14:textId="77777777" w:rsidR="00580D82" w:rsidRDefault="00580D82" w:rsidP="00EE707B">
            <w:pPr>
              <w:jc w:val="right"/>
              <w:rPr>
                <w:rFonts w:ascii="宋体" w:eastAsia="宋体" w:hAnsi="宋体" w:cs="宋体"/>
                <w:color w:val="000000"/>
                <w:sz w:val="18"/>
                <w:szCs w:val="18"/>
              </w:rPr>
            </w:pPr>
          </w:p>
        </w:tc>
      </w:tr>
      <w:tr w:rsidR="00580D82" w14:paraId="372FA88E"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C2BF17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DAF975"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A0E35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3E07F3"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0C3C77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C850C3"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CF2095"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121C280" w14:textId="77777777" w:rsidR="00580D82" w:rsidRDefault="00580D82" w:rsidP="00EE707B">
            <w:pPr>
              <w:jc w:val="right"/>
              <w:rPr>
                <w:rFonts w:ascii="宋体" w:eastAsia="宋体" w:hAnsi="宋体" w:cs="宋体"/>
                <w:color w:val="000000"/>
                <w:sz w:val="18"/>
                <w:szCs w:val="18"/>
              </w:rPr>
            </w:pPr>
          </w:p>
        </w:tc>
      </w:tr>
      <w:tr w:rsidR="00580D82" w14:paraId="17EFE16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A621366"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8EF24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F1F09B"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1A8171E"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8BA534"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04D846C"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DDF67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459EF4" w14:textId="77777777" w:rsidR="00580D82" w:rsidRDefault="00580D82" w:rsidP="00EE707B">
            <w:pPr>
              <w:jc w:val="right"/>
              <w:rPr>
                <w:rFonts w:ascii="宋体" w:eastAsia="宋体" w:hAnsi="宋体" w:cs="宋体"/>
                <w:color w:val="000000"/>
                <w:sz w:val="18"/>
                <w:szCs w:val="18"/>
              </w:rPr>
            </w:pPr>
          </w:p>
        </w:tc>
      </w:tr>
      <w:tr w:rsidR="00580D82" w14:paraId="1DA69BE2"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8A77320"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F887B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7C33D4"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DD21A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C611B78"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467CAF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CE1859A"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2CF16B3" w14:textId="77777777" w:rsidR="00580D82" w:rsidRDefault="00580D82" w:rsidP="00EE707B">
            <w:pPr>
              <w:jc w:val="right"/>
              <w:rPr>
                <w:rFonts w:ascii="宋体" w:eastAsia="宋体" w:hAnsi="宋体" w:cs="宋体"/>
                <w:color w:val="000000"/>
                <w:sz w:val="18"/>
                <w:szCs w:val="18"/>
              </w:rPr>
            </w:pPr>
          </w:p>
        </w:tc>
      </w:tr>
      <w:tr w:rsidR="00580D82" w14:paraId="0645DF7F"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BB6F230"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475E10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9475962"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3CDE24"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22E73E"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10DF90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179B00"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A20279" w14:textId="77777777" w:rsidR="00580D82" w:rsidRDefault="00580D82" w:rsidP="00EE707B">
            <w:pPr>
              <w:jc w:val="right"/>
              <w:rPr>
                <w:rFonts w:ascii="宋体" w:eastAsia="宋体" w:hAnsi="宋体" w:cs="宋体"/>
                <w:color w:val="000000"/>
                <w:sz w:val="18"/>
                <w:szCs w:val="18"/>
              </w:rPr>
            </w:pPr>
          </w:p>
        </w:tc>
      </w:tr>
      <w:tr w:rsidR="00580D82" w14:paraId="039B597E"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19BCCD9"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0E8623"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3CB65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2D2331"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ABF02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228205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86CA6B4"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443B14" w14:textId="77777777" w:rsidR="00580D82" w:rsidRDefault="00580D82" w:rsidP="00EE707B">
            <w:pPr>
              <w:jc w:val="right"/>
              <w:rPr>
                <w:rFonts w:ascii="宋体" w:eastAsia="宋体" w:hAnsi="宋体" w:cs="宋体"/>
                <w:color w:val="000000"/>
                <w:sz w:val="18"/>
                <w:szCs w:val="18"/>
              </w:rPr>
            </w:pPr>
          </w:p>
        </w:tc>
      </w:tr>
      <w:tr w:rsidR="00580D82" w14:paraId="61E14669"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C4E78C"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F3EF95"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3AD53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12474B"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45D77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4670A08"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891A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DF9593C" w14:textId="77777777" w:rsidR="00580D82" w:rsidRDefault="00580D82" w:rsidP="00EE707B">
            <w:pPr>
              <w:jc w:val="right"/>
              <w:rPr>
                <w:rFonts w:ascii="宋体" w:eastAsia="宋体" w:hAnsi="宋体" w:cs="宋体"/>
                <w:color w:val="000000"/>
                <w:sz w:val="18"/>
                <w:szCs w:val="18"/>
              </w:rPr>
            </w:pPr>
          </w:p>
        </w:tc>
      </w:tr>
      <w:tr w:rsidR="00580D82" w14:paraId="238D717A"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570E7A"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31A1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9DA26C"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6D0BE9"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EBB17"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00C4C33"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D4417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3E0D663" w14:textId="77777777" w:rsidR="00580D82" w:rsidRDefault="00580D82" w:rsidP="00EE707B">
            <w:pPr>
              <w:jc w:val="right"/>
              <w:rPr>
                <w:rFonts w:ascii="宋体" w:eastAsia="宋体" w:hAnsi="宋体" w:cs="宋体"/>
                <w:color w:val="000000"/>
                <w:sz w:val="18"/>
                <w:szCs w:val="18"/>
              </w:rPr>
            </w:pPr>
          </w:p>
        </w:tc>
      </w:tr>
      <w:tr w:rsidR="00580D82" w14:paraId="2D583957"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447232D"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1D1E42"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1EAA8F"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3820EF5"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84B32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D8E8EE"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C6CDAB0"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0E5ED0" w14:textId="77777777" w:rsidR="00580D82" w:rsidRDefault="00580D82" w:rsidP="00EE707B">
            <w:pPr>
              <w:jc w:val="right"/>
              <w:rPr>
                <w:rFonts w:ascii="宋体" w:eastAsia="宋体" w:hAnsi="宋体" w:cs="宋体"/>
                <w:color w:val="000000"/>
                <w:sz w:val="18"/>
                <w:szCs w:val="18"/>
              </w:rPr>
            </w:pPr>
          </w:p>
        </w:tc>
      </w:tr>
      <w:tr w:rsidR="00580D82" w14:paraId="13503E6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9C8809"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1B9B69"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25D254"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02A96C"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2A63F5"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499208"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74298E"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6AEE9A"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r>
      <w:tr w:rsidR="00580D82" w14:paraId="419EE159" w14:textId="77777777" w:rsidTr="00EE707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0876883B"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54E340" w14:textId="77777777" w:rsidR="00580D82" w:rsidRDefault="00580D82" w:rsidP="00EE707B">
            <w:pPr>
              <w:jc w:val="right"/>
              <w:rPr>
                <w:rFonts w:ascii="宋体" w:eastAsia="宋体" w:hAnsi="宋体" w:cs="宋体"/>
                <w:color w:val="000000"/>
                <w:sz w:val="20"/>
                <w:szCs w:val="20"/>
              </w:rPr>
            </w:pPr>
            <w:r>
              <w:rPr>
                <w:rFonts w:hint="eastAsia"/>
                <w:color w:val="000000"/>
                <w:sz w:val="20"/>
                <w:szCs w:val="20"/>
              </w:rPr>
              <w:t xml:space="preserve">　</w:t>
            </w:r>
          </w:p>
        </w:tc>
      </w:tr>
      <w:tr w:rsidR="00580D82" w14:paraId="79BA89CC" w14:textId="77777777" w:rsidTr="00EE707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0737D7AC" w14:textId="77777777" w:rsidR="00580D82" w:rsidRDefault="00580D82" w:rsidP="00EE707B">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5987C7"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r>
    </w:tbl>
    <w:p w14:paraId="04455345" w14:textId="77777777" w:rsidR="00580D82" w:rsidRDefault="00580D82" w:rsidP="00580D82">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729830CA" w14:textId="77777777" w:rsidR="00580D82" w:rsidRPr="001E66A1"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华文新魏" w:eastAsia="华文新魏" w:hAnsi="MS Sans Serif" w:hint="eastAsia"/>
          <w:b/>
          <w:bCs/>
          <w:kern w:val="0"/>
          <w:sz w:val="48"/>
          <w:szCs w:val="46"/>
        </w:rPr>
        <w:lastRenderedPageBreak/>
        <w:t>拟采用材料品牌型号表</w:t>
      </w:r>
    </w:p>
    <w:tbl>
      <w:tblPr>
        <w:tblStyle w:val="1"/>
        <w:tblW w:w="0" w:type="auto"/>
        <w:tblLook w:val="04A0" w:firstRow="1" w:lastRow="0" w:firstColumn="1" w:lastColumn="0" w:noHBand="0" w:noVBand="1"/>
      </w:tblPr>
      <w:tblGrid>
        <w:gridCol w:w="846"/>
        <w:gridCol w:w="1862"/>
        <w:gridCol w:w="1863"/>
        <w:gridCol w:w="1862"/>
        <w:gridCol w:w="1863"/>
      </w:tblGrid>
      <w:tr w:rsidR="00580D82" w:rsidRPr="001E66A1" w14:paraId="37584D47" w14:textId="77777777" w:rsidTr="00EE707B">
        <w:trPr>
          <w:trHeight w:val="567"/>
        </w:trPr>
        <w:tc>
          <w:tcPr>
            <w:tcW w:w="846" w:type="dxa"/>
          </w:tcPr>
          <w:p w14:paraId="5394B476"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序号</w:t>
            </w:r>
          </w:p>
        </w:tc>
        <w:tc>
          <w:tcPr>
            <w:tcW w:w="1862" w:type="dxa"/>
          </w:tcPr>
          <w:p w14:paraId="0ADBEF1C"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材料名称</w:t>
            </w:r>
          </w:p>
        </w:tc>
        <w:tc>
          <w:tcPr>
            <w:tcW w:w="1863" w:type="dxa"/>
          </w:tcPr>
          <w:p w14:paraId="3270A94A"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品牌名称</w:t>
            </w:r>
          </w:p>
        </w:tc>
        <w:tc>
          <w:tcPr>
            <w:tcW w:w="1862" w:type="dxa"/>
          </w:tcPr>
          <w:p w14:paraId="271B447D"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型号</w:t>
            </w:r>
          </w:p>
        </w:tc>
        <w:tc>
          <w:tcPr>
            <w:tcW w:w="1863" w:type="dxa"/>
          </w:tcPr>
          <w:p w14:paraId="5C1F499F"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备注</w:t>
            </w:r>
          </w:p>
        </w:tc>
      </w:tr>
      <w:tr w:rsidR="00580D82" w:rsidRPr="001E66A1" w14:paraId="676A5045" w14:textId="77777777" w:rsidTr="00EE707B">
        <w:trPr>
          <w:trHeight w:val="567"/>
        </w:trPr>
        <w:tc>
          <w:tcPr>
            <w:tcW w:w="846" w:type="dxa"/>
          </w:tcPr>
          <w:p w14:paraId="51996194" w14:textId="77777777" w:rsidR="00580D82" w:rsidRPr="001E66A1" w:rsidRDefault="00580D82" w:rsidP="00EE707B"/>
        </w:tc>
        <w:tc>
          <w:tcPr>
            <w:tcW w:w="1862" w:type="dxa"/>
          </w:tcPr>
          <w:p w14:paraId="04413ADE" w14:textId="77777777" w:rsidR="00580D82" w:rsidRPr="001E66A1" w:rsidRDefault="00580D82" w:rsidP="00EE707B"/>
        </w:tc>
        <w:tc>
          <w:tcPr>
            <w:tcW w:w="1863" w:type="dxa"/>
          </w:tcPr>
          <w:p w14:paraId="557C10CB" w14:textId="77777777" w:rsidR="00580D82" w:rsidRPr="001E66A1" w:rsidRDefault="00580D82" w:rsidP="00EE707B"/>
        </w:tc>
        <w:tc>
          <w:tcPr>
            <w:tcW w:w="1862" w:type="dxa"/>
          </w:tcPr>
          <w:p w14:paraId="139D13CA" w14:textId="77777777" w:rsidR="00580D82" w:rsidRPr="001E66A1" w:rsidRDefault="00580D82" w:rsidP="00EE707B"/>
        </w:tc>
        <w:tc>
          <w:tcPr>
            <w:tcW w:w="1863" w:type="dxa"/>
          </w:tcPr>
          <w:p w14:paraId="0C0CF045" w14:textId="77777777" w:rsidR="00580D82" w:rsidRPr="001E66A1" w:rsidRDefault="00580D82" w:rsidP="00EE707B"/>
        </w:tc>
      </w:tr>
      <w:tr w:rsidR="00580D82" w:rsidRPr="001E66A1" w14:paraId="33C8ACE4" w14:textId="77777777" w:rsidTr="00EE707B">
        <w:trPr>
          <w:trHeight w:val="567"/>
        </w:trPr>
        <w:tc>
          <w:tcPr>
            <w:tcW w:w="846" w:type="dxa"/>
          </w:tcPr>
          <w:p w14:paraId="749652A9" w14:textId="77777777" w:rsidR="00580D82" w:rsidRPr="001E66A1" w:rsidRDefault="00580D82" w:rsidP="00EE707B"/>
        </w:tc>
        <w:tc>
          <w:tcPr>
            <w:tcW w:w="1862" w:type="dxa"/>
          </w:tcPr>
          <w:p w14:paraId="45EE174E" w14:textId="77777777" w:rsidR="00580D82" w:rsidRPr="001E66A1" w:rsidRDefault="00580D82" w:rsidP="00EE707B"/>
        </w:tc>
        <w:tc>
          <w:tcPr>
            <w:tcW w:w="1863" w:type="dxa"/>
          </w:tcPr>
          <w:p w14:paraId="5A00D331" w14:textId="77777777" w:rsidR="00580D82" w:rsidRPr="001E66A1" w:rsidRDefault="00580D82" w:rsidP="00EE707B"/>
        </w:tc>
        <w:tc>
          <w:tcPr>
            <w:tcW w:w="1862" w:type="dxa"/>
          </w:tcPr>
          <w:p w14:paraId="6CB2E00E" w14:textId="77777777" w:rsidR="00580D82" w:rsidRPr="001E66A1" w:rsidRDefault="00580D82" w:rsidP="00EE707B"/>
        </w:tc>
        <w:tc>
          <w:tcPr>
            <w:tcW w:w="1863" w:type="dxa"/>
          </w:tcPr>
          <w:p w14:paraId="254A7073" w14:textId="77777777" w:rsidR="00580D82" w:rsidRPr="001E66A1" w:rsidRDefault="00580D82" w:rsidP="00EE707B"/>
        </w:tc>
      </w:tr>
      <w:tr w:rsidR="00580D82" w:rsidRPr="001E66A1" w14:paraId="455501B4" w14:textId="77777777" w:rsidTr="00EE707B">
        <w:trPr>
          <w:trHeight w:val="567"/>
        </w:trPr>
        <w:tc>
          <w:tcPr>
            <w:tcW w:w="846" w:type="dxa"/>
          </w:tcPr>
          <w:p w14:paraId="349D7AC0" w14:textId="77777777" w:rsidR="00580D82" w:rsidRPr="001E66A1" w:rsidRDefault="00580D82" w:rsidP="00EE707B"/>
        </w:tc>
        <w:tc>
          <w:tcPr>
            <w:tcW w:w="1862" w:type="dxa"/>
          </w:tcPr>
          <w:p w14:paraId="187ADC03" w14:textId="77777777" w:rsidR="00580D82" w:rsidRPr="001E66A1" w:rsidRDefault="00580D82" w:rsidP="00EE707B"/>
        </w:tc>
        <w:tc>
          <w:tcPr>
            <w:tcW w:w="1863" w:type="dxa"/>
          </w:tcPr>
          <w:p w14:paraId="3C5724C6" w14:textId="77777777" w:rsidR="00580D82" w:rsidRPr="001E66A1" w:rsidRDefault="00580D82" w:rsidP="00EE707B"/>
        </w:tc>
        <w:tc>
          <w:tcPr>
            <w:tcW w:w="1862" w:type="dxa"/>
          </w:tcPr>
          <w:p w14:paraId="762A96EB" w14:textId="77777777" w:rsidR="00580D82" w:rsidRPr="001E66A1" w:rsidRDefault="00580D82" w:rsidP="00EE707B"/>
        </w:tc>
        <w:tc>
          <w:tcPr>
            <w:tcW w:w="1863" w:type="dxa"/>
          </w:tcPr>
          <w:p w14:paraId="5AECB127" w14:textId="77777777" w:rsidR="00580D82" w:rsidRPr="001E66A1" w:rsidRDefault="00580D82" w:rsidP="00EE707B"/>
        </w:tc>
      </w:tr>
      <w:tr w:rsidR="00580D82" w:rsidRPr="001E66A1" w14:paraId="63469526" w14:textId="77777777" w:rsidTr="00EE707B">
        <w:trPr>
          <w:trHeight w:val="567"/>
        </w:trPr>
        <w:tc>
          <w:tcPr>
            <w:tcW w:w="846" w:type="dxa"/>
          </w:tcPr>
          <w:p w14:paraId="692F3CBE" w14:textId="77777777" w:rsidR="00580D82" w:rsidRPr="001E66A1" w:rsidRDefault="00580D82" w:rsidP="00EE707B"/>
        </w:tc>
        <w:tc>
          <w:tcPr>
            <w:tcW w:w="1862" w:type="dxa"/>
          </w:tcPr>
          <w:p w14:paraId="543A2382" w14:textId="77777777" w:rsidR="00580D82" w:rsidRPr="001E66A1" w:rsidRDefault="00580D82" w:rsidP="00EE707B"/>
        </w:tc>
        <w:tc>
          <w:tcPr>
            <w:tcW w:w="1863" w:type="dxa"/>
          </w:tcPr>
          <w:p w14:paraId="55710DF0" w14:textId="77777777" w:rsidR="00580D82" w:rsidRPr="001E66A1" w:rsidRDefault="00580D82" w:rsidP="00EE707B"/>
        </w:tc>
        <w:tc>
          <w:tcPr>
            <w:tcW w:w="1862" w:type="dxa"/>
          </w:tcPr>
          <w:p w14:paraId="6D30969D" w14:textId="77777777" w:rsidR="00580D82" w:rsidRPr="001E66A1" w:rsidRDefault="00580D82" w:rsidP="00EE707B"/>
        </w:tc>
        <w:tc>
          <w:tcPr>
            <w:tcW w:w="1863" w:type="dxa"/>
          </w:tcPr>
          <w:p w14:paraId="7C0EEA7C" w14:textId="77777777" w:rsidR="00580D82" w:rsidRPr="001E66A1" w:rsidRDefault="00580D82" w:rsidP="00EE707B"/>
        </w:tc>
      </w:tr>
      <w:tr w:rsidR="00580D82" w:rsidRPr="001E66A1" w14:paraId="0D4375F9" w14:textId="77777777" w:rsidTr="00EE707B">
        <w:trPr>
          <w:trHeight w:val="567"/>
        </w:trPr>
        <w:tc>
          <w:tcPr>
            <w:tcW w:w="846" w:type="dxa"/>
          </w:tcPr>
          <w:p w14:paraId="25D4C79F" w14:textId="77777777" w:rsidR="00580D82" w:rsidRPr="001E66A1" w:rsidRDefault="00580D82" w:rsidP="00EE707B"/>
        </w:tc>
        <w:tc>
          <w:tcPr>
            <w:tcW w:w="1862" w:type="dxa"/>
          </w:tcPr>
          <w:p w14:paraId="6EFAD90E" w14:textId="77777777" w:rsidR="00580D82" w:rsidRPr="001E66A1" w:rsidRDefault="00580D82" w:rsidP="00EE707B"/>
        </w:tc>
        <w:tc>
          <w:tcPr>
            <w:tcW w:w="1863" w:type="dxa"/>
          </w:tcPr>
          <w:p w14:paraId="2865D411" w14:textId="77777777" w:rsidR="00580D82" w:rsidRPr="001E66A1" w:rsidRDefault="00580D82" w:rsidP="00EE707B"/>
        </w:tc>
        <w:tc>
          <w:tcPr>
            <w:tcW w:w="1862" w:type="dxa"/>
          </w:tcPr>
          <w:p w14:paraId="65854BE4" w14:textId="77777777" w:rsidR="00580D82" w:rsidRPr="001E66A1" w:rsidRDefault="00580D82" w:rsidP="00EE707B"/>
        </w:tc>
        <w:tc>
          <w:tcPr>
            <w:tcW w:w="1863" w:type="dxa"/>
          </w:tcPr>
          <w:p w14:paraId="45BD611D" w14:textId="77777777" w:rsidR="00580D82" w:rsidRPr="001E66A1" w:rsidRDefault="00580D82" w:rsidP="00EE707B"/>
        </w:tc>
      </w:tr>
      <w:tr w:rsidR="00580D82" w:rsidRPr="001E66A1" w14:paraId="7135467D" w14:textId="77777777" w:rsidTr="00EE707B">
        <w:trPr>
          <w:trHeight w:val="567"/>
        </w:trPr>
        <w:tc>
          <w:tcPr>
            <w:tcW w:w="846" w:type="dxa"/>
          </w:tcPr>
          <w:p w14:paraId="70117C2A" w14:textId="77777777" w:rsidR="00580D82" w:rsidRPr="001E66A1" w:rsidRDefault="00580D82" w:rsidP="00EE707B"/>
        </w:tc>
        <w:tc>
          <w:tcPr>
            <w:tcW w:w="1862" w:type="dxa"/>
          </w:tcPr>
          <w:p w14:paraId="69D545A0" w14:textId="77777777" w:rsidR="00580D82" w:rsidRPr="001E66A1" w:rsidRDefault="00580D82" w:rsidP="00EE707B"/>
        </w:tc>
        <w:tc>
          <w:tcPr>
            <w:tcW w:w="1863" w:type="dxa"/>
          </w:tcPr>
          <w:p w14:paraId="35DCFA65" w14:textId="77777777" w:rsidR="00580D82" w:rsidRPr="001E66A1" w:rsidRDefault="00580D82" w:rsidP="00EE707B"/>
        </w:tc>
        <w:tc>
          <w:tcPr>
            <w:tcW w:w="1862" w:type="dxa"/>
          </w:tcPr>
          <w:p w14:paraId="797EC469" w14:textId="77777777" w:rsidR="00580D82" w:rsidRPr="001E66A1" w:rsidRDefault="00580D82" w:rsidP="00EE707B"/>
        </w:tc>
        <w:tc>
          <w:tcPr>
            <w:tcW w:w="1863" w:type="dxa"/>
          </w:tcPr>
          <w:p w14:paraId="0F41FA8A" w14:textId="77777777" w:rsidR="00580D82" w:rsidRPr="001E66A1" w:rsidRDefault="00580D82" w:rsidP="00EE707B"/>
        </w:tc>
      </w:tr>
      <w:tr w:rsidR="00580D82" w:rsidRPr="001E66A1" w14:paraId="49AEA824" w14:textId="77777777" w:rsidTr="00EE707B">
        <w:trPr>
          <w:trHeight w:val="567"/>
        </w:trPr>
        <w:tc>
          <w:tcPr>
            <w:tcW w:w="846" w:type="dxa"/>
          </w:tcPr>
          <w:p w14:paraId="23DE18C1" w14:textId="77777777" w:rsidR="00580D82" w:rsidRPr="001E66A1" w:rsidRDefault="00580D82" w:rsidP="00EE707B"/>
        </w:tc>
        <w:tc>
          <w:tcPr>
            <w:tcW w:w="1862" w:type="dxa"/>
          </w:tcPr>
          <w:p w14:paraId="1A687AF5" w14:textId="77777777" w:rsidR="00580D82" w:rsidRPr="001E66A1" w:rsidRDefault="00580D82" w:rsidP="00EE707B"/>
        </w:tc>
        <w:tc>
          <w:tcPr>
            <w:tcW w:w="1863" w:type="dxa"/>
          </w:tcPr>
          <w:p w14:paraId="3541D07D" w14:textId="77777777" w:rsidR="00580D82" w:rsidRPr="001E66A1" w:rsidRDefault="00580D82" w:rsidP="00EE707B"/>
        </w:tc>
        <w:tc>
          <w:tcPr>
            <w:tcW w:w="1862" w:type="dxa"/>
          </w:tcPr>
          <w:p w14:paraId="38E809D4" w14:textId="77777777" w:rsidR="00580D82" w:rsidRPr="001E66A1" w:rsidRDefault="00580D82" w:rsidP="00EE707B"/>
        </w:tc>
        <w:tc>
          <w:tcPr>
            <w:tcW w:w="1863" w:type="dxa"/>
          </w:tcPr>
          <w:p w14:paraId="38CDC942" w14:textId="77777777" w:rsidR="00580D82" w:rsidRPr="001E66A1" w:rsidRDefault="00580D82" w:rsidP="00EE707B"/>
        </w:tc>
      </w:tr>
    </w:tbl>
    <w:p w14:paraId="4C754BA3" w14:textId="77777777" w:rsidR="00580D82" w:rsidRPr="001E66A1" w:rsidRDefault="00580D82" w:rsidP="00580D82">
      <w:pPr>
        <w:spacing w:line="360" w:lineRule="auto"/>
        <w:jc w:val="left"/>
        <w:rPr>
          <w:rFonts w:ascii="Calibri" w:hAnsi="宋体"/>
          <w:color w:val="FF0000"/>
          <w:sz w:val="28"/>
          <w:szCs w:val="30"/>
        </w:rPr>
      </w:pPr>
      <w:r w:rsidRPr="001E66A1">
        <w:rPr>
          <w:rFonts w:ascii="Calibri" w:hAnsi="宋体" w:hint="eastAsia"/>
          <w:color w:val="FF0000"/>
          <w:sz w:val="28"/>
          <w:szCs w:val="30"/>
        </w:rPr>
        <w:t>备注：分部分项工程量清单与计价表、主要材料参考品牌中</w:t>
      </w:r>
      <w:r w:rsidRPr="001E66A1">
        <w:rPr>
          <w:rFonts w:ascii="Calibri" w:hAnsi="宋体"/>
          <w:color w:val="FF0000"/>
          <w:sz w:val="28"/>
          <w:szCs w:val="30"/>
        </w:rPr>
        <w:t>出现的材料品牌都</w:t>
      </w:r>
      <w:r w:rsidRPr="001E66A1">
        <w:rPr>
          <w:rFonts w:ascii="Calibri" w:hAnsi="宋体" w:hint="eastAsia"/>
          <w:color w:val="FF0000"/>
          <w:sz w:val="28"/>
          <w:szCs w:val="30"/>
        </w:rPr>
        <w:t>均为</w:t>
      </w:r>
      <w:r w:rsidRPr="001E66A1">
        <w:rPr>
          <w:rFonts w:ascii="Calibri" w:hAnsi="宋体"/>
          <w:color w:val="FF0000"/>
          <w:sz w:val="28"/>
          <w:szCs w:val="30"/>
        </w:rPr>
        <w:t>参考品牌，不</w:t>
      </w:r>
      <w:r w:rsidRPr="001E66A1">
        <w:rPr>
          <w:rFonts w:ascii="Calibri" w:hAnsi="宋体" w:hint="eastAsia"/>
          <w:color w:val="FF0000"/>
          <w:sz w:val="28"/>
          <w:szCs w:val="30"/>
        </w:rPr>
        <w:t>作为</w:t>
      </w:r>
      <w:r w:rsidRPr="001E66A1">
        <w:rPr>
          <w:rFonts w:ascii="Calibri" w:hAnsi="宋体"/>
          <w:color w:val="FF0000"/>
          <w:sz w:val="28"/>
          <w:szCs w:val="30"/>
        </w:rPr>
        <w:t>对供应商投标采用材料品牌的限制</w:t>
      </w:r>
      <w:r w:rsidRPr="001E66A1">
        <w:rPr>
          <w:rFonts w:ascii="Calibri" w:hAnsi="宋体" w:hint="eastAsia"/>
          <w:color w:val="FF0000"/>
          <w:sz w:val="28"/>
          <w:szCs w:val="30"/>
        </w:rPr>
        <w:t>，</w:t>
      </w:r>
      <w:r w:rsidRPr="001E66A1">
        <w:rPr>
          <w:rFonts w:ascii="Calibri" w:hAnsi="宋体"/>
          <w:color w:val="FF0000"/>
          <w:sz w:val="28"/>
          <w:szCs w:val="30"/>
        </w:rPr>
        <w:t>仅作为衡量供应商投标采用材料</w:t>
      </w:r>
      <w:r w:rsidRPr="001E66A1">
        <w:rPr>
          <w:rFonts w:ascii="Calibri" w:hAnsi="宋体" w:hint="eastAsia"/>
          <w:color w:val="FF0000"/>
          <w:sz w:val="28"/>
          <w:szCs w:val="30"/>
        </w:rPr>
        <w:t>品质是否</w:t>
      </w:r>
      <w:r w:rsidRPr="001E66A1">
        <w:rPr>
          <w:rFonts w:ascii="Calibri" w:hAnsi="宋体"/>
          <w:color w:val="FF0000"/>
          <w:sz w:val="28"/>
          <w:szCs w:val="30"/>
        </w:rPr>
        <w:t>满足</w:t>
      </w:r>
      <w:r w:rsidRPr="001E66A1">
        <w:rPr>
          <w:rFonts w:ascii="Calibri" w:hAnsi="宋体" w:hint="eastAsia"/>
          <w:color w:val="FF0000"/>
          <w:sz w:val="28"/>
          <w:szCs w:val="30"/>
        </w:rPr>
        <w:t>采购</w:t>
      </w:r>
      <w:r w:rsidRPr="001E66A1">
        <w:rPr>
          <w:rFonts w:ascii="Calibri" w:hAnsi="宋体"/>
          <w:color w:val="FF0000"/>
          <w:sz w:val="28"/>
          <w:szCs w:val="30"/>
        </w:rPr>
        <w:t>要求的标准</w:t>
      </w:r>
      <w:r w:rsidRPr="001E66A1">
        <w:rPr>
          <w:rFonts w:ascii="Calibri" w:hAnsi="宋体" w:hint="eastAsia"/>
          <w:color w:val="FF0000"/>
          <w:sz w:val="28"/>
          <w:szCs w:val="30"/>
        </w:rPr>
        <w:t>，</w:t>
      </w:r>
      <w:r w:rsidRPr="001E66A1">
        <w:rPr>
          <w:rFonts w:ascii="Calibri" w:hAnsi="宋体"/>
          <w:color w:val="FF0000"/>
          <w:sz w:val="28"/>
          <w:szCs w:val="30"/>
        </w:rPr>
        <w:t>供应商</w:t>
      </w:r>
      <w:r w:rsidRPr="001E66A1">
        <w:rPr>
          <w:rFonts w:ascii="Calibri" w:hAnsi="宋体" w:hint="eastAsia"/>
          <w:color w:val="FF0000"/>
          <w:sz w:val="28"/>
          <w:szCs w:val="30"/>
        </w:rPr>
        <w:t>拟</w:t>
      </w:r>
      <w:r w:rsidRPr="001E66A1">
        <w:rPr>
          <w:rFonts w:ascii="Calibri" w:hAnsi="宋体"/>
          <w:color w:val="FF0000"/>
          <w:sz w:val="28"/>
          <w:szCs w:val="30"/>
        </w:rPr>
        <w:t>采用材料</w:t>
      </w:r>
      <w:r w:rsidRPr="001E66A1">
        <w:rPr>
          <w:rFonts w:ascii="Calibri" w:hAnsi="宋体" w:hint="eastAsia"/>
          <w:color w:val="FF0000"/>
          <w:sz w:val="28"/>
          <w:szCs w:val="30"/>
        </w:rPr>
        <w:t>的</w:t>
      </w:r>
      <w:r w:rsidRPr="001E66A1">
        <w:rPr>
          <w:rFonts w:ascii="Calibri" w:hAnsi="宋体"/>
          <w:color w:val="FF0000"/>
          <w:sz w:val="28"/>
          <w:szCs w:val="30"/>
        </w:rPr>
        <w:t>品质须</w:t>
      </w:r>
      <w:r w:rsidRPr="001E66A1">
        <w:rPr>
          <w:rFonts w:ascii="Calibri" w:hAnsi="宋体" w:hint="eastAsia"/>
          <w:color w:val="FF0000"/>
          <w:sz w:val="28"/>
          <w:szCs w:val="30"/>
        </w:rPr>
        <w:t>与</w:t>
      </w:r>
      <w:r w:rsidRPr="001E66A1">
        <w:rPr>
          <w:rFonts w:ascii="Calibri" w:hAnsi="宋体"/>
          <w:color w:val="FF0000"/>
          <w:sz w:val="28"/>
          <w:szCs w:val="30"/>
        </w:rPr>
        <w:t>招标文件参考品牌相</w:t>
      </w:r>
      <w:r w:rsidRPr="001E66A1">
        <w:rPr>
          <w:rFonts w:ascii="Calibri" w:hAnsi="宋体" w:hint="eastAsia"/>
          <w:color w:val="FF0000"/>
          <w:sz w:val="28"/>
          <w:szCs w:val="30"/>
        </w:rPr>
        <w:t>当</w:t>
      </w:r>
      <w:r w:rsidRPr="001E66A1">
        <w:rPr>
          <w:rFonts w:ascii="Calibri" w:hAnsi="宋体"/>
          <w:color w:val="FF0000"/>
          <w:sz w:val="28"/>
          <w:szCs w:val="30"/>
        </w:rPr>
        <w:t>或优于参考品牌。</w:t>
      </w:r>
      <w:r w:rsidRPr="001E66A1">
        <w:rPr>
          <w:rFonts w:ascii="Calibri" w:hAnsi="宋体" w:hint="eastAsia"/>
          <w:color w:val="FF0000"/>
          <w:sz w:val="28"/>
          <w:szCs w:val="30"/>
        </w:rPr>
        <w:t>供应商</w:t>
      </w:r>
      <w:r w:rsidRPr="001E66A1">
        <w:rPr>
          <w:rFonts w:ascii="Calibri" w:hAnsi="宋体"/>
          <w:color w:val="FF0000"/>
          <w:sz w:val="28"/>
          <w:szCs w:val="30"/>
        </w:rPr>
        <w:t>投标材料是否满足招标文件要求由评标委员会评定。</w:t>
      </w:r>
    </w:p>
    <w:p w14:paraId="4AE38EE5" w14:textId="77777777" w:rsidR="00580D82"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仿宋" w:eastAsia="仿宋" w:hint="eastAsia"/>
          <w:b/>
          <w:color w:val="FF0000"/>
          <w:sz w:val="30"/>
          <w:szCs w:val="30"/>
        </w:rPr>
        <w:t>*投标</w:t>
      </w:r>
      <w:r w:rsidRPr="001E66A1">
        <w:rPr>
          <w:rFonts w:ascii="仿宋" w:eastAsia="仿宋"/>
          <w:b/>
          <w:color w:val="FF0000"/>
          <w:sz w:val="30"/>
          <w:szCs w:val="30"/>
        </w:rPr>
        <w:t>人</w:t>
      </w:r>
      <w:r w:rsidRPr="001E66A1">
        <w:rPr>
          <w:rFonts w:ascii="仿宋" w:eastAsia="仿宋" w:hint="eastAsia"/>
          <w:b/>
          <w:color w:val="FF0000"/>
          <w:sz w:val="30"/>
          <w:szCs w:val="30"/>
        </w:rPr>
        <w:t>提交投标文件时，</w:t>
      </w:r>
      <w:r w:rsidRPr="001E66A1">
        <w:rPr>
          <w:rFonts w:ascii="仿宋" w:eastAsia="仿宋"/>
          <w:b/>
          <w:color w:val="FF0000"/>
          <w:sz w:val="30"/>
          <w:szCs w:val="30"/>
        </w:rPr>
        <w:t>必须填写此表</w:t>
      </w:r>
      <w:r w:rsidRPr="001E66A1">
        <w:rPr>
          <w:rFonts w:ascii="仿宋" w:eastAsia="仿宋" w:hint="eastAsia"/>
          <w:b/>
          <w:color w:val="FF0000"/>
          <w:sz w:val="30"/>
          <w:szCs w:val="30"/>
        </w:rPr>
        <w:t>。备注栏</w:t>
      </w:r>
      <w:r w:rsidRPr="001E66A1">
        <w:rPr>
          <w:rFonts w:ascii="仿宋" w:eastAsia="仿宋"/>
          <w:b/>
          <w:color w:val="FF0000"/>
          <w:sz w:val="30"/>
          <w:szCs w:val="30"/>
        </w:rPr>
        <w:t>可不填写。</w:t>
      </w:r>
    </w:p>
    <w:p w14:paraId="16EDC980"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B57F2F7"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810C1CD"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75E7A7AB"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BA932" w14:textId="77777777" w:rsidR="00370545" w:rsidRDefault="00370545" w:rsidP="005C01EE">
      <w:r>
        <w:separator/>
      </w:r>
    </w:p>
  </w:endnote>
  <w:endnote w:type="continuationSeparator" w:id="0">
    <w:p w14:paraId="67C50792" w14:textId="77777777" w:rsidR="00370545" w:rsidRDefault="00370545"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A21A91" w:rsidRPr="000320FA" w:rsidRDefault="00A21A91" w:rsidP="005F18D6">
    <w:pPr>
      <w:pStyle w:val="a4"/>
    </w:pPr>
    <w:r>
      <w:rPr>
        <w:rFonts w:hint="eastAsia"/>
      </w:rPr>
      <w:t xml:space="preserve">　　　　　　　　　　　　　　　　　　　　　　</w:t>
    </w:r>
    <w:r>
      <w:fldChar w:fldCharType="begin"/>
    </w:r>
    <w:r>
      <w:instrText xml:space="preserve"> PAGE  \* Arabic  \* MERGEFORMAT </w:instrText>
    </w:r>
    <w:r>
      <w:fldChar w:fldCharType="separate"/>
    </w:r>
    <w:r w:rsidR="005960D8">
      <w:rPr>
        <w:noProof/>
      </w:rPr>
      <w:t>20</w:t>
    </w:r>
    <w:r>
      <w:fldChar w:fldCharType="end"/>
    </w:r>
    <w:r>
      <w:t xml:space="preserve"> / </w:t>
    </w:r>
    <w:fldSimple w:instr=" NUMPAGES  \* Arabic  \* MERGEFORMAT ">
      <w:r w:rsidR="005960D8">
        <w:rPr>
          <w:noProof/>
        </w:rPr>
        <w:t>20</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2DC43A" w14:textId="77777777" w:rsidR="00370545" w:rsidRDefault="00370545" w:rsidP="005C01EE">
      <w:r>
        <w:separator/>
      </w:r>
    </w:p>
  </w:footnote>
  <w:footnote w:type="continuationSeparator" w:id="0">
    <w:p w14:paraId="322C6840" w14:textId="77777777" w:rsidR="00370545" w:rsidRDefault="00370545"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51124652" w:rsidR="00A21A91" w:rsidRPr="005C01EE" w:rsidRDefault="00A21A91">
    <w:pPr>
      <w:pStyle w:val="a3"/>
      <w:rPr>
        <w:rFonts w:ascii="宋体" w:eastAsia="宋体" w:hAnsi="宋体"/>
        <w:color w:val="000000" w:themeColor="text1"/>
      </w:rPr>
    </w:pPr>
    <w:r>
      <w:rPr>
        <w:rFonts w:hint="eastAsia"/>
      </w:rPr>
      <w:t>深圳大学招投标管理中心招标文件</w:t>
    </w:r>
    <w:proofErr w:type="gramStart"/>
    <w:r>
      <w:rPr>
        <w:rFonts w:hint="eastAsia"/>
      </w:rPr>
      <w:t xml:space="preserve">　　　　　　　　　　　　　　　　　　</w:t>
    </w:r>
    <w:proofErr w:type="gramEnd"/>
    <w:r>
      <w:rPr>
        <w:rFonts w:ascii="宋体" w:eastAsia="宋体" w:hAnsi="宋体" w:hint="eastAsia"/>
        <w:color w:val="000000" w:themeColor="text1"/>
      </w:rPr>
      <w:t xml:space="preserve">          </w:t>
    </w:r>
    <w:r w:rsidR="008748CD">
      <w:rPr>
        <w:rFonts w:ascii="宋体" w:eastAsia="宋体" w:hAnsi="宋体"/>
        <w:color w:val="000000" w:themeColor="text1"/>
      </w:rPr>
      <w:t>SZUCG20180527GC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16221"/>
    <w:rsid w:val="00065E16"/>
    <w:rsid w:val="00081F65"/>
    <w:rsid w:val="000C1602"/>
    <w:rsid w:val="000C6DC9"/>
    <w:rsid w:val="000F6C52"/>
    <w:rsid w:val="0010624D"/>
    <w:rsid w:val="00152904"/>
    <w:rsid w:val="001769B2"/>
    <w:rsid w:val="001774F4"/>
    <w:rsid w:val="00183C33"/>
    <w:rsid w:val="001B17C5"/>
    <w:rsid w:val="001B7A18"/>
    <w:rsid w:val="001E5982"/>
    <w:rsid w:val="001F5332"/>
    <w:rsid w:val="0023359D"/>
    <w:rsid w:val="0027005F"/>
    <w:rsid w:val="00273057"/>
    <w:rsid w:val="002748DE"/>
    <w:rsid w:val="0028375A"/>
    <w:rsid w:val="00287618"/>
    <w:rsid w:val="002B1830"/>
    <w:rsid w:val="002E4AE5"/>
    <w:rsid w:val="00314CFD"/>
    <w:rsid w:val="003452B0"/>
    <w:rsid w:val="00370545"/>
    <w:rsid w:val="00374F55"/>
    <w:rsid w:val="003B4949"/>
    <w:rsid w:val="00404784"/>
    <w:rsid w:val="00495F86"/>
    <w:rsid w:val="004D2F9D"/>
    <w:rsid w:val="00580D82"/>
    <w:rsid w:val="005960D8"/>
    <w:rsid w:val="005A5448"/>
    <w:rsid w:val="005B2B9F"/>
    <w:rsid w:val="005C01EE"/>
    <w:rsid w:val="005C335E"/>
    <w:rsid w:val="005D26B9"/>
    <w:rsid w:val="005E3F4B"/>
    <w:rsid w:val="005F18D6"/>
    <w:rsid w:val="00627506"/>
    <w:rsid w:val="00653136"/>
    <w:rsid w:val="00670BF3"/>
    <w:rsid w:val="006A6BE9"/>
    <w:rsid w:val="00701A61"/>
    <w:rsid w:val="00746DE8"/>
    <w:rsid w:val="00756417"/>
    <w:rsid w:val="007705B5"/>
    <w:rsid w:val="007817D8"/>
    <w:rsid w:val="007A663C"/>
    <w:rsid w:val="007A6A25"/>
    <w:rsid w:val="007D1DE2"/>
    <w:rsid w:val="00820D95"/>
    <w:rsid w:val="00837F35"/>
    <w:rsid w:val="00841AD1"/>
    <w:rsid w:val="00846072"/>
    <w:rsid w:val="008748CD"/>
    <w:rsid w:val="008A288C"/>
    <w:rsid w:val="008B3F7E"/>
    <w:rsid w:val="008F03C2"/>
    <w:rsid w:val="009308E3"/>
    <w:rsid w:val="009778C5"/>
    <w:rsid w:val="00992B97"/>
    <w:rsid w:val="00996F57"/>
    <w:rsid w:val="009B2DB4"/>
    <w:rsid w:val="009E3C05"/>
    <w:rsid w:val="009F7C51"/>
    <w:rsid w:val="00A06567"/>
    <w:rsid w:val="00A21A91"/>
    <w:rsid w:val="00A363E3"/>
    <w:rsid w:val="00A745ED"/>
    <w:rsid w:val="00B20ED9"/>
    <w:rsid w:val="00B23914"/>
    <w:rsid w:val="00B30C3F"/>
    <w:rsid w:val="00B51216"/>
    <w:rsid w:val="00B647D2"/>
    <w:rsid w:val="00B77B2D"/>
    <w:rsid w:val="00B90A6C"/>
    <w:rsid w:val="00B97346"/>
    <w:rsid w:val="00BC3291"/>
    <w:rsid w:val="00C00A94"/>
    <w:rsid w:val="00C34102"/>
    <w:rsid w:val="00C63FD3"/>
    <w:rsid w:val="00CF46A9"/>
    <w:rsid w:val="00D0385F"/>
    <w:rsid w:val="00D320C4"/>
    <w:rsid w:val="00D65528"/>
    <w:rsid w:val="00D73ADB"/>
    <w:rsid w:val="00D923A9"/>
    <w:rsid w:val="00DA3519"/>
    <w:rsid w:val="00DB5EA4"/>
    <w:rsid w:val="00DC79C1"/>
    <w:rsid w:val="00DD0828"/>
    <w:rsid w:val="00E02627"/>
    <w:rsid w:val="00E2138C"/>
    <w:rsid w:val="00E566C5"/>
    <w:rsid w:val="00E640D8"/>
    <w:rsid w:val="00E8340E"/>
    <w:rsid w:val="00EA2A15"/>
    <w:rsid w:val="00F14606"/>
    <w:rsid w:val="00F37FCE"/>
    <w:rsid w:val="00F5069C"/>
    <w:rsid w:val="00F54CDA"/>
    <w:rsid w:val="00F6356B"/>
    <w:rsid w:val="00FA2F9B"/>
    <w:rsid w:val="00FC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 w:type="paragraph" w:customStyle="1" w:styleId="xl107">
    <w:name w:val="xl107"/>
    <w:basedOn w:val="a"/>
    <w:rsid w:val="009F7C51"/>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9F7C51"/>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0">
    <w:name w:val="xl110"/>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9F7C51"/>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9F7C51"/>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3">
    <w:name w:val="xl113"/>
    <w:basedOn w:val="a"/>
    <w:rsid w:val="009F7C51"/>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14">
    <w:name w:val="xl114"/>
    <w:basedOn w:val="a"/>
    <w:rsid w:val="009F7C51"/>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5">
    <w:name w:val="xl115"/>
    <w:basedOn w:val="a"/>
    <w:rsid w:val="009F7C51"/>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16">
    <w:name w:val="xl116"/>
    <w:basedOn w:val="a"/>
    <w:rsid w:val="009F7C51"/>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table" w:customStyle="1" w:styleId="1">
    <w:name w:val="网格型1"/>
    <w:basedOn w:val="a1"/>
    <w:next w:val="ab"/>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581">
      <w:bodyDiv w:val="1"/>
      <w:marLeft w:val="0"/>
      <w:marRight w:val="0"/>
      <w:marTop w:val="0"/>
      <w:marBottom w:val="0"/>
      <w:divBdr>
        <w:top w:val="none" w:sz="0" w:space="0" w:color="auto"/>
        <w:left w:val="none" w:sz="0" w:space="0" w:color="auto"/>
        <w:bottom w:val="none" w:sz="0" w:space="0" w:color="auto"/>
        <w:right w:val="none" w:sz="0" w:space="0" w:color="auto"/>
      </w:divBdr>
    </w:div>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413818034">
      <w:bodyDiv w:val="1"/>
      <w:marLeft w:val="0"/>
      <w:marRight w:val="0"/>
      <w:marTop w:val="0"/>
      <w:marBottom w:val="0"/>
      <w:divBdr>
        <w:top w:val="none" w:sz="0" w:space="0" w:color="auto"/>
        <w:left w:val="none" w:sz="0" w:space="0" w:color="auto"/>
        <w:bottom w:val="none" w:sz="0" w:space="0" w:color="auto"/>
        <w:right w:val="none" w:sz="0" w:space="0" w:color="auto"/>
      </w:divBdr>
    </w:div>
    <w:div w:id="635527539">
      <w:bodyDiv w:val="1"/>
      <w:marLeft w:val="0"/>
      <w:marRight w:val="0"/>
      <w:marTop w:val="0"/>
      <w:marBottom w:val="0"/>
      <w:divBdr>
        <w:top w:val="none" w:sz="0" w:space="0" w:color="auto"/>
        <w:left w:val="none" w:sz="0" w:space="0" w:color="auto"/>
        <w:bottom w:val="none" w:sz="0" w:space="0" w:color="auto"/>
        <w:right w:val="none" w:sz="0" w:space="0" w:color="auto"/>
      </w:divBdr>
    </w:div>
    <w:div w:id="982468920">
      <w:bodyDiv w:val="1"/>
      <w:marLeft w:val="0"/>
      <w:marRight w:val="0"/>
      <w:marTop w:val="0"/>
      <w:marBottom w:val="0"/>
      <w:divBdr>
        <w:top w:val="none" w:sz="0" w:space="0" w:color="auto"/>
        <w:left w:val="none" w:sz="0" w:space="0" w:color="auto"/>
        <w:bottom w:val="none" w:sz="0" w:space="0" w:color="auto"/>
        <w:right w:val="none" w:sz="0" w:space="0" w:color="auto"/>
      </w:divBdr>
    </w:div>
    <w:div w:id="1336883096">
      <w:bodyDiv w:val="1"/>
      <w:marLeft w:val="0"/>
      <w:marRight w:val="0"/>
      <w:marTop w:val="0"/>
      <w:marBottom w:val="0"/>
      <w:divBdr>
        <w:top w:val="none" w:sz="0" w:space="0" w:color="auto"/>
        <w:left w:val="none" w:sz="0" w:space="0" w:color="auto"/>
        <w:bottom w:val="none" w:sz="0" w:space="0" w:color="auto"/>
        <w:right w:val="none" w:sz="0" w:space="0" w:color="auto"/>
      </w:divBdr>
    </w:div>
    <w:div w:id="1383334909">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 w:id="205831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20</Pages>
  <Words>1407</Words>
  <Characters>8024</Characters>
  <Application>Microsoft Office Word</Application>
  <DocSecurity>0</DocSecurity>
  <Lines>66</Lines>
  <Paragraphs>18</Paragraphs>
  <ScaleCrop>false</ScaleCrop>
  <Company>China</Company>
  <LinksUpToDate>false</LinksUpToDate>
  <CharactersWithSpaces>9413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67</cp:revision>
  <dcterms:created xsi:type="dcterms:W3CDTF">2017-10-19T04:56:00Z</dcterms:created>
  <dcterms:modified xsi:type="dcterms:W3CDTF">2018-12-03T02:22:00Z</dcterms:modified>
</cp:coreProperties>
</file>